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activeX/activeX9.xml" ContentType="application/vnd.ms-office.activeX+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_rels/activeX1.xml.rels" ContentType="application/vnd.openxmlformats-package.relationships+xml"/>
  <Override PartName="/word/activeX/_rels/activeX26.xml.rels" ContentType="application/vnd.openxmlformats-package.relationships+xml"/>
  <Override PartName="/word/activeX/_rels/activeX9.xml.rels" ContentType="application/vnd.openxmlformats-package.relationships+xml"/>
  <Override PartName="/word/activeX/_rels/activeX2.xml.rels" ContentType="application/vnd.openxmlformats-package.relationships+xml"/>
  <Override PartName="/word/activeX/_rels/activeX3.xml.rels" ContentType="application/vnd.openxmlformats-package.relationships+xml"/>
  <Override PartName="/word/activeX/_rels/activeX20.xml.rels" ContentType="application/vnd.openxmlformats-package.relationships+xml"/>
  <Override PartName="/word/activeX/_rels/activeX21.xml.rels" ContentType="application/vnd.openxmlformats-package.relationships+xml"/>
  <Override PartName="/word/activeX/_rels/activeX4.xml.rels" ContentType="application/vnd.openxmlformats-package.relationships+xml"/>
  <Override PartName="/word/activeX/_rels/activeX5.xml.rels" ContentType="application/vnd.openxmlformats-package.relationships+xml"/>
  <Override PartName="/word/activeX/_rels/activeX22.xml.rels" ContentType="application/vnd.openxmlformats-package.relationships+xml"/>
  <Override PartName="/word/activeX/_rels/activeX6.xml.rels" ContentType="application/vnd.openxmlformats-package.relationships+xml"/>
  <Override PartName="/word/activeX/_rels/activeX23.xml.rels" ContentType="application/vnd.openxmlformats-package.relationships+xml"/>
  <Override PartName="/word/activeX/_rels/activeX7.xml.rels" ContentType="application/vnd.openxmlformats-package.relationships+xml"/>
  <Override PartName="/word/activeX/_rels/activeX24.xml.rels" ContentType="application/vnd.openxmlformats-package.relationships+xml"/>
  <Override PartName="/word/activeX/_rels/activeX8.xml.rels" ContentType="application/vnd.openxmlformats-package.relationships+xml"/>
  <Override PartName="/word/activeX/_rels/activeX25.xml.rels" ContentType="application/vnd.openxmlformats-package.relationships+xml"/>
  <Override PartName="/word/activeX/_rels/activeX18.xml.rels" ContentType="application/vnd.openxmlformats-package.relationships+xml"/>
  <Override PartName="/word/activeX/_rels/activeX10.xml.rels" ContentType="application/vnd.openxmlformats-package.relationships+xml"/>
  <Override PartName="/word/activeX/_rels/activeX19.xml.rels" ContentType="application/vnd.openxmlformats-package.relationships+xml"/>
  <Override PartName="/word/activeX/_rels/activeX11.xml.rels" ContentType="application/vnd.openxmlformats-package.relationships+xml"/>
  <Override PartName="/word/activeX/_rels/activeX30.xml.rels" ContentType="application/vnd.openxmlformats-package.relationships+xml"/>
  <Override PartName="/word/activeX/_rels/activeX12.xml.rels" ContentType="application/vnd.openxmlformats-package.relationships+xml"/>
  <Override PartName="/word/activeX/_rels/activeX31.xml.rels" ContentType="application/vnd.openxmlformats-package.relationships+xml"/>
  <Override PartName="/word/activeX/_rels/activeX13.xml.rels" ContentType="application/vnd.openxmlformats-package.relationships+xml"/>
  <Override PartName="/word/activeX/_rels/activeX32.xml.rels" ContentType="application/vnd.openxmlformats-package.relationships+xml"/>
  <Override PartName="/word/activeX/_rels/activeX14.xml.rels" ContentType="application/vnd.openxmlformats-package.relationships+xml"/>
  <Override PartName="/word/activeX/_rels/activeX33.xml.rels" ContentType="application/vnd.openxmlformats-package.relationships+xml"/>
  <Override PartName="/word/activeX/_rels/activeX15.xml.rels" ContentType="application/vnd.openxmlformats-package.relationships+xml"/>
  <Override PartName="/word/activeX/_rels/activeX34.xml.rels" ContentType="application/vnd.openxmlformats-package.relationships+xml"/>
  <Override PartName="/word/activeX/_rels/activeX16.xml.rels" ContentType="application/vnd.openxmlformats-package.relationships+xml"/>
  <Override PartName="/word/activeX/_rels/activeX35.xml.rels" ContentType="application/vnd.openxmlformats-package.relationships+xml"/>
  <Override PartName="/word/activeX/_rels/activeX17.xml.rels" ContentType="application/vnd.openxmlformats-package.relationships+xml"/>
  <Override PartName="/word/activeX/_rels/activeX36.xml.rels" ContentType="application/vnd.openxmlformats-package.relationships+xml"/>
  <Override PartName="/word/activeX/_rels/activeX37.xml.rels" ContentType="application/vnd.openxmlformats-package.relationships+xml"/>
  <Override PartName="/word/activeX/_rels/activeX28.xml.rels" ContentType="application/vnd.openxmlformats-package.relationships+xml"/>
  <Override PartName="/word/activeX/_rels/activeX29.xml.rels" ContentType="application/vnd.openxmlformats-package.relationships+xml"/>
  <Override PartName="/word/activeX/_rels/activeX40.xml.rels" ContentType="application/vnd.openxmlformats-package.relationships+xml"/>
  <Override PartName="/word/activeX/_rels/activeX41.xml.rels" ContentType="application/vnd.openxmlformats-package.relationships+xml"/>
  <Override PartName="/word/activeX/_rels/activeX42.xml.rels" ContentType="application/vnd.openxmlformats-package.relationships+xml"/>
  <Override PartName="/word/activeX/_rels/activeX43.xml.rels" ContentType="application/vnd.openxmlformats-package.relationships+xml"/>
  <Override PartName="/word/activeX/_rels/activeX44.xml.rels" ContentType="application/vnd.openxmlformats-package.relationships+xml"/>
  <Override PartName="/word/activeX/_rels/activeX45.xml.rels" ContentType="application/vnd.openxmlformats-package.relationships+xml"/>
  <Override PartName="/word/activeX/_rels/activeX27.xml.rels" ContentType="application/vnd.openxmlformats-package.relationships+xml"/>
  <Override PartName="/word/activeX/_rels/activeX38.xml.rels" ContentType="application/vnd.openxmlformats-package.relationships+xml"/>
  <Override PartName="/word/activeX/_rels/activeX39.xml.rels" ContentType="application/vnd.openxmlformats-package.relationships+xml"/>
  <Override PartName="/word/activeX/activeX20.xml" ContentType="application/vnd.ms-office.activeX+xml"/>
  <Override PartName="/word/activeX/activeX7.xml" ContentType="application/vnd.ms-office.activeX+xml"/>
  <Override PartName="/word/activeX/activeX8.bin" ContentType="application/vnd.ms-office.activeX"/>
  <Override PartName="/word/activeX/activeX21.xml" ContentType="application/vnd.ms-office.activeX+xml"/>
  <Override PartName="/word/activeX/activeX8.xml" ContentType="application/vnd.ms-office.activeX+xml"/>
  <Override PartName="/word/activeX/activeX9.bin" ContentType="application/vnd.ms-office.activeX"/>
  <Override PartName="/word/activeX/activeX22.xml" ContentType="application/vnd.ms-office.activeX+xml"/>
  <Override PartName="/word/activeX/activeX10.bin" ContentType="application/vnd.ms-office.activeX"/>
  <Override PartName="/word/activeX/activeX18.xml" ContentType="application/vnd.ms-office.activeX+xml"/>
  <Override PartName="/word/activeX/activeX10.xml" ContentType="application/vnd.ms-office.activeX+xml"/>
  <Override PartName="/word/activeX/activeX11.bin" ContentType="application/vnd.ms-office.activeX"/>
  <Override PartName="/word/activeX/activeX19.xml" ContentType="application/vnd.ms-office.activeX+xml"/>
  <Override PartName="/word/activeX/activeX11.xml" ContentType="application/vnd.ms-office.activeX+xml"/>
  <Override PartName="/word/activeX/activeX12.bin" ContentType="application/vnd.ms-office.activeX"/>
  <Override PartName="/word/activeX/activeX30.xml" ContentType="application/vnd.ms-office.activeX+xml"/>
  <Override PartName="/word/activeX/activeX12.xml" ContentType="application/vnd.ms-office.activeX+xml"/>
  <Override PartName="/word/activeX/activeX13.bin" ContentType="application/vnd.ms-office.activeX"/>
  <Override PartName="/word/activeX/activeX31.xml" ContentType="application/vnd.ms-office.activeX+xml"/>
  <Override PartName="/word/activeX/activeX13.xml" ContentType="application/vnd.ms-office.activeX+xml"/>
  <Override PartName="/word/activeX/activeX14.bin" ContentType="application/vnd.ms-office.activeX"/>
  <Override PartName="/word/activeX/activeX32.xml" ContentType="application/vnd.ms-office.activeX+xml"/>
  <Override PartName="/word/activeX/activeX14.xml" ContentType="application/vnd.ms-office.activeX+xml"/>
  <Override PartName="/word/activeX/activeX33.xml" ContentType="application/vnd.ms-office.activeX+xml"/>
  <Override PartName="/word/activeX/activeX15.bin" ContentType="application/vnd.ms-office.activeX"/>
  <Override PartName="/word/activeX/activeX15.xml" ContentType="application/vnd.ms-office.activeX+xml"/>
  <Override PartName="/word/activeX/activeX34.xml" ContentType="application/vnd.ms-office.activeX+xml"/>
  <Override PartName="/word/activeX/activeX16.bin" ContentType="application/vnd.ms-office.activeX"/>
  <Override PartName="/word/activeX/activeX16.xml" ContentType="application/vnd.ms-office.activeX+xml"/>
  <Override PartName="/word/activeX/activeX35.xml" ContentType="application/vnd.ms-office.activeX+xml"/>
  <Override PartName="/word/activeX/activeX17.bin" ContentType="application/vnd.ms-office.activeX"/>
  <Override PartName="/word/activeX/activeX17.xml" ContentType="application/vnd.ms-office.activeX+xml"/>
  <Override PartName="/word/activeX/activeX36.xml" ContentType="application/vnd.ms-office.activeX+xml"/>
  <Override PartName="/word/activeX/activeX18.bin" ContentType="application/vnd.ms-office.activeX"/>
  <Override PartName="/word/activeX/activeX37.xml" ContentType="application/vnd.ms-office.activeX+xml"/>
  <Override PartName="/word/activeX/activeX19.bin" ContentType="application/vnd.ms-office.activeX"/>
  <Override PartName="/word/activeX/activeX20.bin" ContentType="application/vnd.ms-office.activeX"/>
  <Override PartName="/word/activeX/activeX28.xml" ContentType="application/vnd.ms-office.activeX+xml"/>
  <Override PartName="/word/activeX/activeX21.bin" ContentType="application/vnd.ms-office.activeX"/>
  <Override PartName="/word/activeX/activeX29.xml" ContentType="application/vnd.ms-office.activeX+xml"/>
  <Override PartName="/word/activeX/activeX40.xml" ContentType="application/vnd.ms-office.activeX+xml"/>
  <Override PartName="/word/activeX/activeX22.bin" ContentType="application/vnd.ms-office.activeX"/>
  <Override PartName="/word/activeX/activeX41.xml" ContentType="application/vnd.ms-office.activeX+xml"/>
  <Override PartName="/word/activeX/activeX23.bin" ContentType="application/vnd.ms-office.activeX"/>
  <Override PartName="/word/activeX/activeX23.xml" ContentType="application/vnd.ms-office.activeX+xml"/>
  <Override PartName="/word/activeX/activeX42.xml" ContentType="application/vnd.ms-office.activeX+xml"/>
  <Override PartName="/word/activeX/activeX24.bin" ContentType="application/vnd.ms-office.activeX"/>
  <Override PartName="/word/activeX/activeX24.xml" ContentType="application/vnd.ms-office.activeX+xml"/>
  <Override PartName="/word/activeX/activeX43.xml" ContentType="application/vnd.ms-office.activeX+xml"/>
  <Override PartName="/word/activeX/activeX25.bin" ContentType="application/vnd.ms-office.activeX"/>
  <Override PartName="/word/activeX/activeX25.xml" ContentType="application/vnd.ms-office.activeX+xml"/>
  <Override PartName="/word/activeX/activeX26.bin" ContentType="application/vnd.ms-office.activeX"/>
  <Override PartName="/word/activeX/activeX44.xml" ContentType="application/vnd.ms-office.activeX+xml"/>
  <Override PartName="/word/activeX/activeX26.xml" ContentType="application/vnd.ms-office.activeX+xml"/>
  <Override PartName="/word/activeX/activeX27.bin" ContentType="application/vnd.ms-office.activeX"/>
  <Override PartName="/word/activeX/activeX45.xml" ContentType="application/vnd.ms-office.activeX+xml"/>
  <Override PartName="/word/activeX/activeX27.xml" ContentType="application/vnd.ms-office.activeX+xml"/>
  <Override PartName="/word/activeX/activeX28.bin" ContentType="application/vnd.ms-office.activeX"/>
  <Override PartName="/word/activeX/activeX29.bin" ContentType="application/vnd.ms-office.activeX"/>
  <Override PartName="/word/activeX/activeX30.bin" ContentType="application/vnd.ms-office.activeX"/>
  <Override PartName="/word/activeX/activeX31.bin" ContentType="application/vnd.ms-office.activeX"/>
  <Override PartName="/word/activeX/activeX32.bin" ContentType="application/vnd.ms-office.activeX"/>
  <Override PartName="/word/activeX/activeX33.bin" ContentType="application/vnd.ms-office.activeX"/>
  <Override PartName="/word/activeX/activeX34.bin" ContentType="application/vnd.ms-office.activeX"/>
  <Override PartName="/word/activeX/activeX35.bin" ContentType="application/vnd.ms-office.activeX"/>
  <Override PartName="/word/activeX/activeX36.bin" ContentType="application/vnd.ms-office.activeX"/>
  <Override PartName="/word/activeX/activeX37.bin" ContentType="application/vnd.ms-office.activeX"/>
  <Override PartName="/word/activeX/activeX38.bin" ContentType="application/vnd.ms-office.activeX"/>
  <Override PartName="/word/activeX/activeX38.xml" ContentType="application/vnd.ms-office.activeX+xml"/>
  <Override PartName="/word/activeX/activeX39.bin" ContentType="application/vnd.ms-office.activeX"/>
  <Override PartName="/word/activeX/activeX39.xml" ContentType="application/vnd.ms-office.activeX+xml"/>
  <Override PartName="/word/activeX/activeX40.bin" ContentType="application/vnd.ms-office.activeX"/>
  <Override PartName="/word/activeX/activeX41.bin" ContentType="application/vnd.ms-office.activeX"/>
  <Override PartName="/word/activeX/activeX42.bin" ContentType="application/vnd.ms-office.activeX"/>
  <Override PartName="/word/activeX/activeX43.bin" ContentType="application/vnd.ms-office.activeX"/>
  <Override PartName="/word/activeX/activeX44.bin" ContentType="application/vnd.ms-office.activeX"/>
  <Override PartName="/word/activeX/activeX45.bin" ContentType="application/vnd.ms-office.activeX"/>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1361" w:hanging="1361"/>
        <w:jc w:val="both"/>
        <w:rPr>
          <w:b/>
          <w:b/>
          <w:bCs/>
        </w:rPr>
      </w:pPr>
      <w:r>
        <w:rPr>
          <w:b/>
          <w:bCs/>
        </w:rPr>
        <w:t>OGGETTO:</w:t>
      </w:r>
    </w:p>
    <w:p>
      <w:pPr>
        <w:pStyle w:val="Titolo1"/>
        <w:numPr>
          <w:ilvl w:val="0"/>
          <w:numId w:val="2"/>
        </w:numPr>
        <w:pBdr>
          <w:bottom w:val="single" w:sz="2" w:space="6" w:color="EEEEEE"/>
        </w:pBdr>
        <w:spacing w:lineRule="auto" w:line="264" w:before="600" w:after="300"/>
        <w:rPr>
          <w:rFonts w:cs="Lucida Sans"/>
          <w:sz w:val="24"/>
          <w:szCs w:val="24"/>
        </w:rPr>
      </w:pPr>
      <w:bookmarkStart w:id="0" w:name="main-content"/>
      <w:bookmarkEnd w:id="0"/>
      <w:r>
        <w:rPr>
          <w:rFonts w:cs="Lucida Sans"/>
          <w:sz w:val="24"/>
          <w:szCs w:val="24"/>
        </w:rPr>
        <w:t>Domanda di partecipazione Estate Fiorentina 2023</w:t>
      </w:r>
    </w:p>
    <w:p>
      <w:pPr>
        <w:pStyle w:val="Normal"/>
        <w:ind w:left="1361" w:hanging="1361"/>
        <w:jc w:val="both"/>
        <w:rPr>
          <w:b/>
          <w:b/>
          <w:bCs/>
        </w:rPr>
      </w:pPr>
      <w:r>
        <w:rPr>
          <w:b/>
          <w:bCs/>
        </w:rPr>
      </w:r>
    </w:p>
    <w:p>
      <w:pPr>
        <w:pStyle w:val="Normal"/>
        <w:ind w:left="1361" w:hanging="1361"/>
        <w:jc w:val="both"/>
        <w:rPr>
          <w:b/>
          <w:b/>
          <w:bCs/>
        </w:rPr>
      </w:pPr>
      <w:r>
        <w:rPr>
          <w:b/>
          <w:bCs/>
        </w:rPr>
      </w:r>
    </w:p>
    <w:p>
      <w:pPr>
        <w:pStyle w:val="Normal"/>
        <w:jc w:val="center"/>
        <w:rPr>
          <w:b/>
          <w:b/>
          <w:bCs/>
        </w:rPr>
      </w:pPr>
      <w:r>
        <w:rPr>
          <w:b/>
          <w:bCs/>
        </w:rPr>
        <w:t xml:space="preserve">DOMANDA DI PARTECIPAZIONE </w:t>
      </w:r>
      <w:r>
        <w:rPr>
          <w:b/>
          <w:bCs/>
          <w:i/>
          <w:iCs/>
        </w:rPr>
        <w:t>ONLINE</w:t>
      </w:r>
    </w:p>
    <w:p>
      <w:pPr>
        <w:pStyle w:val="Normal"/>
        <w:jc w:val="center"/>
        <w:rPr>
          <w:b/>
          <w:b/>
          <w:bCs/>
        </w:rPr>
      </w:pPr>
      <w:r>
        <w:rPr>
          <w:b/>
          <w:bCs/>
        </w:rPr>
      </w:r>
    </w:p>
    <w:p>
      <w:pPr>
        <w:pStyle w:val="Normal"/>
        <w:jc w:val="both"/>
        <w:rPr/>
      </w:pPr>
      <w:r>
        <w:rPr/>
        <w:t>Il/la sottoscritto/a [nome] __________________________ [cognome] _______________________</w:t>
      </w:r>
    </w:p>
    <w:p>
      <w:pPr>
        <w:pStyle w:val="Corpodeltesto"/>
        <w:spacing w:before="0" w:after="0"/>
        <w:jc w:val="both"/>
        <w:rPr/>
      </w:pPr>
      <w:r>
        <w:rPr/>
        <w:t>Il/La sottoscritto/a</w:t>
      </w:r>
    </w:p>
    <w:p>
      <w:pPr>
        <w:pStyle w:val="Normal"/>
        <w:jc w:val="both"/>
        <w:rPr/>
      </w:pPr>
      <w:r>
        <w:rPr/>
        <w:t>nato/a a _____________________________ il __________________________________________</w:t>
      </w:r>
    </w:p>
    <w:p>
      <w:pPr>
        <w:pStyle w:val="Corpodeltesto"/>
        <w:spacing w:before="0" w:after="225"/>
        <w:rPr/>
      </w:pPr>
      <w:r>
        <w:rPr/>
        <w:t>codice fiscale ____________________________________________________________________</w:t>
      </w:r>
    </w:p>
    <w:p>
      <w:pPr>
        <w:pStyle w:val="Corpodeltesto"/>
        <w:spacing w:before="0" w:after="225"/>
        <w:rPr/>
      </w:pPr>
      <w:r>
        <w:rPr/>
        <w:t xml:space="preserve">residente in  ___________________________   alla via ___________________________  </w:t>
      </w:r>
    </w:p>
    <w:p>
      <w:pPr>
        <w:pStyle w:val="Corpodeltesto"/>
        <w:spacing w:before="0" w:after="225"/>
        <w:rPr/>
      </w:pPr>
      <w:r>
        <w:rPr/>
        <w:t>Telefono fisso e mobile ___________________________ / ________________________________</w:t>
      </w:r>
    </w:p>
    <w:p>
      <w:pPr>
        <w:pStyle w:val="Corpodeltesto"/>
        <w:spacing w:before="0" w:after="225"/>
        <w:rPr/>
      </w:pPr>
      <w:r>
        <w:rPr/>
        <w:t xml:space="preserve">E-mail __________________________________ </w:t>
      </w:r>
    </w:p>
    <w:p>
      <w:pPr>
        <w:pStyle w:val="Corpodeltesto"/>
        <w:spacing w:before="0" w:after="225"/>
        <w:rPr/>
      </w:pPr>
      <w:r>
        <w:rPr/>
        <w:t>In qualità di *</w:t>
      </w:r>
    </w:p>
    <w:p>
      <w:pPr>
        <w:sectPr>
          <w:headerReference w:type="default" r:id="rId2"/>
          <w:type w:val="nextPage"/>
          <w:pgSz w:w="11906" w:h="16838"/>
          <w:pgMar w:left="1134" w:right="1134" w:header="1134" w:top="2245" w:footer="0" w:bottom="1134" w:gutter="0"/>
          <w:pgNumType w:fmt="decimal"/>
          <w:formProt w:val="false"/>
          <w:textDirection w:val="lrTb"/>
          <w:docGrid w:type="default" w:linePitch="312" w:charSpace="0"/>
        </w:sectPr>
      </w:pPr>
    </w:p>
    <w:p>
      <w:pPr>
        <w:pStyle w:val="Corpodeltesto"/>
        <w:spacing w:before="150" w:after="150"/>
        <w:rPr/>
      </w:pPr>
      <w:r>
        <w:rPr/>
        <w:t>Legale Rappresentante</w:t>
      </w:r>
    </w:p>
    <w:p>
      <w:pPr>
        <w:pStyle w:val="Corpodeltesto"/>
        <w:spacing w:before="0" w:after="150"/>
        <w:rPr/>
      </w:pPr>
      <w:r>
        <w:rPr/>
        <w:t>Soggetto delegato</w:t>
      </w:r>
    </w:p>
    <w:p>
      <w:pPr>
        <w:sectPr>
          <w:type w:val="continuous"/>
          <w:pgSz w:w="11906" w:h="16838"/>
          <w:pgMar w:left="1134" w:right="1134" w:header="1134" w:top="2245" w:footer="0" w:bottom="1134" w:gutter="0"/>
          <w:formProt w:val="false"/>
          <w:textDirection w:val="lrTb"/>
          <w:docGrid w:type="default" w:linePitch="312" w:charSpace="0"/>
        </w:sectPr>
      </w:pPr>
    </w:p>
    <w:p>
      <w:pPr>
        <w:pStyle w:val="Normal"/>
        <w:jc w:val="both"/>
        <w:rPr/>
      </w:pPr>
      <w:r>
        <w:rPr/>
        <w:t>Ente  [ragione sociale] ______________________________</w:t>
      </w:r>
    </w:p>
    <w:p>
      <w:pPr>
        <w:pStyle w:val="Normal"/>
        <w:jc w:val="both"/>
        <w:rPr/>
      </w:pPr>
      <w:r>
        <w:rPr/>
      </w:r>
    </w:p>
    <w:p>
      <w:pPr>
        <w:pStyle w:val="Normal"/>
        <w:jc w:val="both"/>
        <w:rPr/>
      </w:pPr>
      <w:r>
        <w:rPr/>
      </w:r>
    </w:p>
    <w:p>
      <w:pPr>
        <w:pStyle w:val="Normal"/>
        <w:jc w:val="both"/>
        <w:rPr/>
      </w:pPr>
      <w:r>
        <w:rPr/>
        <w:t>forma giuridica ___________________________________________________________________</w:t>
      </w:r>
    </w:p>
    <w:p>
      <w:pPr>
        <w:pStyle w:val="Normal"/>
        <w:jc w:val="both"/>
        <w:rPr/>
      </w:pPr>
      <w:r>
        <w:rPr/>
        <w:t xml:space="preserve">con sede legale  in  _______________________________________________ prov. ____________ </w:t>
      </w:r>
    </w:p>
    <w:p>
      <w:pPr>
        <w:pStyle w:val="Normal"/>
        <w:jc w:val="both"/>
        <w:rPr/>
      </w:pPr>
      <w:r>
        <w:rPr/>
        <w:t xml:space="preserve">[indirizzo] _______________________________________________ CAP___ ________________ </w:t>
      </w:r>
    </w:p>
    <w:p>
      <w:pPr>
        <w:pStyle w:val="Normal"/>
        <w:jc w:val="both"/>
        <w:rPr/>
      </w:pPr>
      <w:r>
        <w:rPr/>
        <w:t>Codice Fiscale ____________________________ P.IVA __________________________________</w:t>
      </w:r>
    </w:p>
    <w:p>
      <w:pPr>
        <w:pStyle w:val="Normal"/>
        <w:jc w:val="both"/>
        <w:rPr/>
      </w:pPr>
      <w:r>
        <w:rPr/>
        <w:t>Telefono fisso e mobile ___________________________ / ________________________________</w:t>
      </w:r>
    </w:p>
    <w:p>
      <w:pPr>
        <w:pStyle w:val="Normal"/>
        <w:jc w:val="both"/>
        <w:rPr/>
      </w:pPr>
      <w:r>
        <w:rPr/>
        <w:t>E-mail __________________________________ PEC ___________________________________</w:t>
      </w:r>
    </w:p>
    <w:p>
      <w:pPr>
        <w:pStyle w:val="Normal"/>
        <w:jc w:val="both"/>
        <w:rPr/>
      </w:pPr>
      <w:r>
        <w:rPr>
          <w:color w:val="000000"/>
        </w:rPr>
        <w:t xml:space="preserve">Sede operativa diversa dalla sede legale </w:t>
      </w:r>
    </w:p>
    <w:p>
      <w:pPr>
        <w:pStyle w:val="Normal"/>
        <w:jc w:val="both"/>
        <w:rPr/>
      </w:pPr>
      <w:r>
        <w:rPr/>
      </w:r>
    </w:p>
    <w:p>
      <w:pPr>
        <w:pStyle w:val="Normal"/>
        <w:jc w:val="center"/>
        <w:rPr>
          <w:b/>
          <w:b/>
          <w:bCs/>
        </w:rPr>
      </w:pPr>
      <w:r>
        <w:rPr>
          <w:b/>
          <w:bCs/>
        </w:rPr>
        <w:t>CHIEDE DI PARTECIPARE</w:t>
      </w:r>
    </w:p>
    <w:p>
      <w:pPr>
        <w:pStyle w:val="Normal"/>
        <w:jc w:val="center"/>
        <w:rPr>
          <w:b/>
          <w:b/>
          <w:bCs/>
        </w:rPr>
      </w:pPr>
      <w:r>
        <w:rPr>
          <w:b/>
          <w:bCs/>
        </w:rPr>
        <w:t>all’avviso pubblico per l’assegnazione di contributi economici</w:t>
      </w:r>
    </w:p>
    <w:p>
      <w:pPr>
        <w:pStyle w:val="Normal"/>
        <w:jc w:val="center"/>
        <w:rPr>
          <w:b/>
          <w:b/>
          <w:bCs/>
        </w:rPr>
      </w:pPr>
      <w:r>
        <w:rPr>
          <w:b/>
          <w:bCs/>
        </w:rPr>
        <w:t>per la realizzazione di eventi organizzati nell’ambito del progetto “</w:t>
      </w:r>
      <w:r>
        <w:rPr>
          <w:b/>
          <w:bCs/>
          <w:iCs/>
        </w:rPr>
        <w:t>Pon Città Metropolitana 2014-2020 Avviso Pubblico per la selezione di proposte progettuali e l’assegnazione di contributi economici per la realizzazione di eventi organizzati nell’ambito dell’Estate Fiorentina 2023</w:t>
      </w:r>
      <w:r>
        <w:rPr>
          <w:b/>
          <w:bCs/>
        </w:rPr>
        <w:t>”</w:t>
      </w:r>
    </w:p>
    <w:p>
      <w:pPr>
        <w:pStyle w:val="Normal"/>
        <w:jc w:val="center"/>
        <w:rPr>
          <w:b/>
          <w:b/>
          <w:bCs/>
        </w:rPr>
      </w:pPr>
      <w:r>
        <w:rPr>
          <w:b/>
          <w:bCs/>
        </w:rPr>
      </w:r>
    </w:p>
    <w:p>
      <w:pPr>
        <w:pStyle w:val="Normal"/>
        <w:jc w:val="both"/>
        <w:rPr/>
      </w:pPr>
      <w:r>
        <w:rPr/>
      </w:r>
    </w:p>
    <w:p>
      <w:pPr>
        <w:pStyle w:val="Normal"/>
        <w:jc w:val="both"/>
        <w:rPr/>
      </w:pPr>
      <w:r>
        <w:rPr/>
      </w:r>
    </w:p>
    <w:tbl>
      <w:tblPr>
        <w:tblW w:w="9525" w:type="dxa"/>
        <w:jc w:val="left"/>
        <w:tblInd w:w="120" w:type="dxa"/>
        <w:tblCellMar>
          <w:top w:w="0" w:type="dxa"/>
          <w:left w:w="0" w:type="dxa"/>
          <w:bottom w:w="0" w:type="dxa"/>
          <w:right w:w="0" w:type="dxa"/>
        </w:tblCellMar>
        <w:tblLook w:firstRow="1" w:noVBand="1" w:lastRow="0" w:firstColumn="1" w:lastColumn="0" w:noHBand="0" w:val="04a0"/>
      </w:tblPr>
      <w:tblGrid>
        <w:gridCol w:w="4703"/>
        <w:gridCol w:w="4821"/>
      </w:tblGrid>
      <w:tr>
        <w:trPr/>
        <w:tc>
          <w:tcPr>
            <w:tcW w:w="4703" w:type="dxa"/>
            <w:tcBorders/>
          </w:tcPr>
          <w:p>
            <w:pPr>
              <w:pStyle w:val="Normal"/>
              <w:jc w:val="both"/>
              <w:rPr/>
            </w:pPr>
            <w:r>
              <mc:AlternateContent>
                <mc:Choice Requires="wps">
                  <w:drawing>
                    <wp:anchor behindDoc="0" distT="0" distB="0" distL="0" distR="0" simplePos="0" locked="0" layoutInCell="1" allowOverlap="1" relativeHeight="18" wp14:anchorId="2153FDCB">
                      <wp:simplePos x="0" y="0"/>
                      <wp:positionH relativeFrom="column">
                        <wp:posOffset>0</wp:posOffset>
                      </wp:positionH>
                      <wp:positionV relativeFrom="paragraph">
                        <wp:posOffset>635</wp:posOffset>
                      </wp:positionV>
                      <wp:extent cx="636905" cy="636905"/>
                      <wp:effectExtent l="0" t="0" r="3175" b="3175"/>
                      <wp:wrapNone/>
                      <wp:docPr id="4" name="shapetype_75" hidden="1"/>
                      <a:graphic xmlns:a="http://schemas.openxmlformats.org/drawingml/2006/main">
                        <a:graphicData uri="http://schemas.microsoft.com/office/word/2010/wordprocessingShape">
                          <wps:wsp>
                            <wps:cNvSpPr/>
                            <wps:spPr>
                              <a:xfrm>
                                <a:off x="0" y="0"/>
                                <a:ext cx="636120" cy="636120"/>
                              </a:xfrm>
                              <a:prstGeom prst="rect">
                                <a:avLst/>
                              </a:prstGeom>
                              <a:noFill/>
                              <a:ln>
                                <a:noFill/>
                              </a:ln>
                            </wps:spPr>
                            <wps:style>
                              <a:lnRef idx="0"/>
                              <a:fillRef idx="0"/>
                              <a:effectRef idx="0"/>
                              <a:fontRef idx="minor"/>
                            </wps:style>
                            <wps:bodyPr/>
                          </wps:wsp>
                        </a:graphicData>
                      </a:graphic>
                    </wp:anchor>
                  </w:drawing>
                </mc:Choice>
                <mc:Fallback>
                  <w:pict>
                    <v:rect id="shape_0" ID="shapetype_75" stroked="f" style="position:absolute;margin-left:0pt;margin-top:0.05pt;width:50.05pt;height:50.05pt" wp14:anchorId="2153FDCB">
                      <w10:wrap type="none"/>
                      <v:fill o:detectmouseclick="t" on="false"/>
                      <v:stroke color="#3465a4" joinstyle="round" endcap="flat"/>
                    </v:rect>
                  </w:pict>
                </mc:Fallback>
              </mc:AlternateContent>
            </w:r>
            <w:r>
              <w:rPr/>
              <w:obje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ntrol_shape_0" style="width:7.55pt;height:11.85pt" type="#shapetype_75"/>
                <w:control r:id="rId3" w:name="Casella di controllo 1" w:shapeid="control_shape_0"/>
              </w:object>
            </w:r>
            <w:r>
              <w:rPr/>
              <w:t xml:space="preserve"> </w:t>
            </w:r>
            <w:r>
              <w:rPr/>
              <w:t>in forma singola</w:t>
            </w:r>
          </w:p>
        </w:tc>
        <w:tc>
          <w:tcPr>
            <w:tcW w:w="4821" w:type="dxa"/>
            <w:tcBorders/>
          </w:tcPr>
          <w:p>
            <w:pPr>
              <w:pStyle w:val="Normal"/>
              <w:jc w:val="both"/>
              <w:rPr/>
            </w:pPr>
            <w:r>
              <w:rPr/>
              <w:object>
                <v:shape id="control_shape_1" style="width:7.55pt;height:11.85pt" type="#shapetype_75"/>
                <w:control r:id="rId4" w:name="Casella di controllo 11" w:shapeid="control_shape_1"/>
              </w:object>
            </w:r>
            <w:r>
              <w:rPr/>
              <w:t xml:space="preserve"> </w:t>
            </w:r>
            <w:r>
              <w:rPr/>
              <w:t>in forma associata</w:t>
            </w:r>
          </w:p>
        </w:tc>
      </w:tr>
      <w:tr>
        <w:trPr/>
        <w:tc>
          <w:tcPr>
            <w:tcW w:w="4703" w:type="dxa"/>
            <w:tcBorders/>
          </w:tcPr>
          <w:p>
            <w:pPr>
              <w:pStyle w:val="Normal"/>
              <w:tabs>
                <w:tab w:val="clear" w:pos="720"/>
                <w:tab w:val="left" w:pos="9688" w:leader="none"/>
              </w:tabs>
              <w:spacing w:lineRule="auto" w:line="276"/>
              <w:rPr/>
            </w:pPr>
            <w:r>
              <w:rPr/>
              <w:t>e di essere il legale rappresentante</w:t>
            </w:r>
            <w:r>
              <w:rPr>
                <w:smallCaps/>
              </w:rPr>
              <w:t xml:space="preserve"> </w:t>
            </w:r>
            <w:r>
              <w:rPr/>
              <w:t>del soggetto proponente</w:t>
            </w:r>
          </w:p>
        </w:tc>
        <w:tc>
          <w:tcPr>
            <w:tcW w:w="4821" w:type="dxa"/>
            <w:tcBorders/>
          </w:tcPr>
          <w:p>
            <w:pPr>
              <w:pStyle w:val="Normal"/>
              <w:spacing w:lineRule="auto" w:line="276"/>
              <w:jc w:val="both"/>
              <w:rPr>
                <w:color w:val="000000"/>
              </w:rPr>
            </w:pPr>
            <w:r>
              <w:rPr>
                <w:rFonts w:eastAsia="Times New Roman" w:cs="Times New Roman"/>
                <w:kern w:val="0"/>
                <w:lang w:eastAsia="it-IT" w:bidi="ar-SA"/>
              </w:rPr>
              <w:t xml:space="preserve">e </w:t>
            </w:r>
            <w:r>
              <w:rPr/>
              <w:t>di essere soggetto capofila</w:t>
            </w:r>
            <w:r>
              <w:rPr>
                <w:smallCaps/>
              </w:rPr>
              <w:t xml:space="preserve"> </w:t>
            </w:r>
            <w:r>
              <w:rPr/>
              <w:t xml:space="preserve">della costituita Associazione Temporanea di Scopo in forza di scrittura privata contenente mandato collettivo di rappresentanza ex art. 1704 c.c. </w:t>
            </w:r>
          </w:p>
          <w:p>
            <w:pPr>
              <w:pStyle w:val="Normal"/>
              <w:tabs>
                <w:tab w:val="clear" w:pos="720"/>
                <w:tab w:val="left" w:pos="67" w:leader="none"/>
                <w:tab w:val="left" w:pos="2241" w:leader="none"/>
              </w:tabs>
              <w:spacing w:lineRule="auto" w:line="276"/>
              <w:rPr/>
            </w:pPr>
            <w:r>
              <w:rPr/>
              <w:t>tra i seguenti soggetti (deve trattarsi di soggetti della tipologia di cui all’art. 3 dell’Avviso)</w:t>
            </w:r>
          </w:p>
          <w:p>
            <w:pPr>
              <w:pStyle w:val="Normal"/>
              <w:tabs>
                <w:tab w:val="clear" w:pos="720"/>
                <w:tab w:val="left" w:pos="67" w:leader="none"/>
                <w:tab w:val="left" w:pos="2241" w:leader="none"/>
              </w:tabs>
              <w:spacing w:lineRule="auto" w:line="276"/>
              <w:rPr/>
            </w:pPr>
            <w:r>
              <w:rPr/>
              <w:t>---------------------</w:t>
            </w:r>
          </w:p>
          <w:p>
            <w:pPr>
              <w:pStyle w:val="Normal"/>
              <w:tabs>
                <w:tab w:val="clear" w:pos="720"/>
                <w:tab w:val="left" w:pos="67" w:leader="none"/>
                <w:tab w:val="left" w:pos="2241" w:leader="none"/>
              </w:tabs>
              <w:spacing w:lineRule="auto" w:line="276"/>
              <w:rPr/>
            </w:pPr>
            <w:r>
              <w:rPr/>
              <w:t xml:space="preserve">allegato  </w:t>
              <w:br/>
            </w:r>
          </w:p>
          <w:p>
            <w:pPr>
              <w:pStyle w:val="Normal"/>
              <w:rPr/>
            </w:pPr>
            <w:r>
              <w:rPr/>
              <w:t xml:space="preserve">Autodichiarazione requisiti soggetti mandanti in ATS </w:t>
            </w:r>
          </w:p>
          <w:p>
            <w:pPr>
              <w:pStyle w:val="Normal"/>
              <w:rPr/>
            </w:pPr>
            <w:r>
              <w:rPr/>
            </w:r>
          </w:p>
        </w:tc>
      </w:tr>
    </w:tbl>
    <w:p>
      <w:pPr>
        <w:pStyle w:val="Normal"/>
        <w:jc w:val="both"/>
        <w:rPr/>
      </w:pPr>
      <w:r>
        <w:rPr/>
      </w:r>
    </w:p>
    <w:p>
      <w:pPr>
        <w:pStyle w:val="Normal"/>
        <w:jc w:val="center"/>
        <w:rPr>
          <w:b/>
          <w:b/>
          <w:bCs/>
        </w:rPr>
      </w:pPr>
      <w:r>
        <w:rPr>
          <w:b/>
          <w:bCs/>
        </w:rPr>
      </w:r>
    </w:p>
    <w:p>
      <w:pPr>
        <w:pStyle w:val="Normal"/>
        <w:jc w:val="both"/>
        <w:rPr/>
      </w:pPr>
      <w:r>
        <w:rPr/>
        <w:object>
          <v:shape id="control_shape_2" style="width:7.55pt;height:11.85pt" type="#shapetype_75"/>
          <w:control r:id="rId5" w:name="Casella di controllo 12" w:shapeid="control_shape_2"/>
        </w:object>
      </w:r>
      <w:r>
        <w:rPr/>
        <w:t xml:space="preserve"> </w:t>
      </w:r>
      <w:r>
        <w:rPr/>
        <w:t>per la sezione A – eventi culturali e artistici diffusi con ingresso gratuito</w:t>
      </w:r>
    </w:p>
    <w:p>
      <w:pPr>
        <w:pStyle w:val="Normal"/>
        <w:jc w:val="both"/>
        <w:rPr/>
      </w:pPr>
      <w:r>
        <w:rPr/>
      </w:r>
    </w:p>
    <w:p>
      <w:pPr>
        <w:pStyle w:val="Normal"/>
        <w:jc w:val="both"/>
        <w:rPr/>
      </w:pPr>
      <w:r>
        <w:rPr/>
        <w:object>
          <v:shape id="control_shape_3" style="width:7.55pt;height:11.85pt" type="#shapetype_75"/>
          <w:control r:id="rId6" w:name="Casella di controllo 13" w:shapeid="control_shape_3"/>
        </w:object>
      </w:r>
      <w:r>
        <w:rPr/>
        <w:t xml:space="preserve"> </w:t>
      </w:r>
      <w:r>
        <w:rPr/>
        <w:t>per la sezione B – eventi culturali e artistici diffusi con ingresso a pagamento</w:t>
      </w:r>
    </w:p>
    <w:p>
      <w:pPr>
        <w:pStyle w:val="Normal"/>
        <w:jc w:val="both"/>
        <w:rPr/>
      </w:pPr>
      <w:r>
        <w:rPr/>
      </w:r>
    </w:p>
    <w:p>
      <w:pPr>
        <w:pStyle w:val="Normal"/>
        <w:jc w:val="both"/>
        <w:rPr/>
      </w:pPr>
      <w:r>
        <w:rPr/>
        <w:object>
          <v:shape id="control_shape_4" style="width:7.55pt;height:11.85pt" type="#shapetype_75"/>
          <w:control r:id="rId7" w:name="Casella di controllo 14" w:shapeid="control_shape_4"/>
        </w:object>
      </w:r>
      <w:r>
        <w:rPr/>
        <w:t xml:space="preserve"> </w:t>
      </w:r>
      <w:r>
        <w:rPr/>
        <w:t>per la sezione C – grandi eventi tematici con ingresso gratuito*</w:t>
      </w:r>
    </w:p>
    <w:p>
      <w:pPr>
        <w:pStyle w:val="Normal"/>
        <w:jc w:val="both"/>
        <w:rPr/>
      </w:pPr>
      <w:r>
        <w:rPr/>
      </w:r>
    </w:p>
    <w:p>
      <w:pPr>
        <w:pStyle w:val="Normal"/>
        <w:jc w:val="both"/>
        <w:rPr/>
      </w:pPr>
      <w:r>
        <w:rPr/>
        <w:t>sotto la propria responsabilità e consapevole che in caso di dichiarazioni mendaci incorrerà nelle pene stabilite dal Codice Penale e dalle leggi speciali in materia, ai sensi degli artt. 19, 46 e 47 D.P.R. 445/2000; consapevole, altresì, delle sanzioni penali previste dall’art. 76 D.P.R. 445/2000 e delle conseguenze previste dall’art. 75 del medesimo decreto per le ipotesi di falsità in atti e dichiarazioni mendaci ivi indicate, nonché delle conseguenze amministrative di esclusione dalle gare ai sensi della normativa vigente in materia</w:t>
      </w:r>
    </w:p>
    <w:p>
      <w:pPr>
        <w:pStyle w:val="Normal"/>
        <w:jc w:val="both"/>
        <w:rPr/>
      </w:pPr>
      <w:r>
        <w:rPr/>
      </w:r>
    </w:p>
    <w:p>
      <w:pPr>
        <w:pStyle w:val="Normal"/>
        <w:jc w:val="both"/>
        <w:rPr/>
      </w:pPr>
      <w:r>
        <w:rPr/>
      </w:r>
    </w:p>
    <w:p>
      <w:pPr>
        <w:pStyle w:val="Normal"/>
        <w:jc w:val="center"/>
        <w:rPr>
          <w:b/>
          <w:b/>
          <w:bCs/>
        </w:rPr>
      </w:pPr>
      <w:r>
        <w:rPr>
          <w:b/>
          <w:bCs/>
        </w:rPr>
        <w:t>DICHIARA</w:t>
      </w:r>
    </w:p>
    <w:p>
      <w:pPr>
        <w:pStyle w:val="Normal"/>
        <w:jc w:val="center"/>
        <w:rPr>
          <w:b/>
          <w:b/>
          <w:bCs/>
        </w:rPr>
      </w:pPr>
      <w:r>
        <w:rPr>
          <w:b/>
          <w:bCs/>
        </w:rPr>
        <w:t>ai sensi e per gli effetti degli artt. 45 e 46 D.P.R. 445/2000</w:t>
      </w:r>
    </w:p>
    <w:p>
      <w:pPr>
        <w:pStyle w:val="Normal"/>
        <w:jc w:val="center"/>
        <w:rPr/>
      </w:pPr>
      <w:r>
        <w:rPr/>
      </w:r>
    </w:p>
    <w:p>
      <w:pPr>
        <w:pStyle w:val="Normal"/>
        <w:jc w:val="both"/>
        <w:rPr/>
      </w:pPr>
      <w:r>
        <w:rPr/>
        <w:object>
          <v:shape id="control_shape_5" style="width:7.55pt;height:11.85pt" type="#shapetype_75"/>
          <w:control r:id="rId8" w:name="Casella di controllo 15" w:shapeid="control_shape_5"/>
        </w:object>
      </w:r>
      <w:r>
        <w:rPr/>
        <w:t xml:space="preserve"> </w:t>
      </w:r>
      <w:r>
        <w:rPr/>
        <w:t>di aver preso visione dell’Avviso denominato “</w:t>
      </w:r>
      <w:r>
        <w:rPr>
          <w:i/>
          <w:iCs/>
        </w:rPr>
        <w:t>Pon Città Metropolitana 2014-2020 Avviso Pubblico per la selezione di proposte progettuali e l’assegnazione di contributi economici per la realizzazione di eventi organizzati nell’ambito dell’Estate Fiorentina 2023</w:t>
      </w:r>
      <w:r>
        <w:rPr/>
        <w:t>”</w:t>
      </w:r>
      <w:r>
        <w:rPr>
          <w:rFonts w:eastAsia="Dotum"/>
          <w:b/>
          <w:bCs/>
          <w:i/>
          <w:iCs/>
          <w:color w:val="000000"/>
          <w:sz w:val="20"/>
          <w:szCs w:val="20"/>
        </w:rPr>
        <w:t xml:space="preserve"> </w:t>
      </w:r>
      <w:r>
        <w:rPr/>
        <w:t>e di accettare tutte le condizioni e prescrizioni in esso contenute senza riserva alcuna;</w:t>
      </w:r>
    </w:p>
    <w:p>
      <w:pPr>
        <w:pStyle w:val="Normal"/>
        <w:jc w:val="both"/>
        <w:rPr/>
      </w:pPr>
      <w:r>
        <w:rPr/>
        <w:object>
          <v:shape id="control_shape_6" style="width:7.55pt;height:11.85pt" type="#shapetype_75"/>
          <w:control r:id="rId9" w:name="Casella di controllo 16" w:shapeid="control_shape_6"/>
        </w:object>
      </w:r>
      <w:r>
        <w:rPr/>
        <w:t xml:space="preserve"> </w:t>
      </w:r>
      <w:r>
        <w:rPr/>
        <w:t>*che il soggetto proponente, in forma singola o associata, ha un’esperienza di almeno tre anni in materia di organizzazione di eventi culturali, musicali e di intrattenimento, svolta negli ultimi dieci anni,</w:t>
      </w:r>
    </w:p>
    <w:p>
      <w:pPr>
        <w:pStyle w:val="Normal"/>
        <w:jc w:val="both"/>
        <w:rPr/>
      </w:pPr>
      <w:r>
        <w:rPr/>
      </w:r>
    </w:p>
    <w:p>
      <w:pPr>
        <w:pStyle w:val="Normal"/>
        <w:jc w:val="both"/>
        <w:rPr/>
      </w:pPr>
      <w:r>
        <w:rPr/>
        <w:object>
          <v:shape id="control_shape_7" style="width:7.55pt;height:11.85pt" type="#shapetype_75"/>
          <w:control r:id="rId10" w:name="Casella di controllo 17" w:shapeid="control_shape_7"/>
        </w:object>
      </w:r>
      <w:r>
        <w:rPr/>
        <w:t xml:space="preserve"> </w:t>
      </w:r>
      <w:r>
        <w:rPr/>
        <w:t>di aver assolto al pagamento dell’imposta di bollo da € 16,00:</w:t>
      </w:r>
    </w:p>
    <w:p>
      <w:pPr>
        <w:pStyle w:val="Normal"/>
        <w:ind w:left="283" w:hanging="0"/>
        <w:jc w:val="both"/>
        <w:rPr/>
      </w:pPr>
      <w:r>
        <w:rPr/>
        <w:t xml:space="preserve">codice univoco a 14 cifre n. __________________________ </w:t>
      </w:r>
    </w:p>
    <w:p>
      <w:pPr>
        <w:pStyle w:val="Normal"/>
        <w:ind w:left="283" w:hanging="0"/>
        <w:jc w:val="both"/>
        <w:rPr/>
      </w:pPr>
      <w:r>
        <w:rPr/>
        <w:t xml:space="preserve">data ___/____/____ </w:t>
      </w:r>
    </w:p>
    <w:p>
      <w:pPr>
        <w:pStyle w:val="Normal"/>
        <w:ind w:left="283" w:hanging="0"/>
        <w:jc w:val="both"/>
        <w:rPr/>
      </w:pPr>
      <w:r>
        <w:rPr/>
        <w:t xml:space="preserve">emesso alle ore __, ___ </w:t>
      </w:r>
    </w:p>
    <w:p>
      <w:pPr>
        <w:pStyle w:val="Normal"/>
        <w:ind w:left="283" w:hanging="0"/>
        <w:jc w:val="both"/>
        <w:rPr/>
      </w:pPr>
      <w:r>
        <w:rPr/>
        <w:object>
          <v:shape id="control_shape_8" style="width:7.55pt;height:11.85pt" type="#shapetype_75"/>
          <w:control r:id="rId11" w:name="Casella di controllo 18" w:shapeid="control_shape_8"/>
        </w:object>
      </w:r>
      <w:r>
        <w:rPr/>
        <w:t xml:space="preserve"> </w:t>
      </w:r>
      <w:r>
        <w:rPr/>
        <w:t>che il codice riportato non è stato e non sarà utilizzato per l’assolvimento dell’imposta di bollo relativa ad altri documenti;</w:t>
      </w:r>
    </w:p>
    <w:p>
      <w:pPr>
        <w:pStyle w:val="Normal"/>
        <w:jc w:val="center"/>
        <w:rPr/>
      </w:pPr>
      <w:r>
        <w:rPr/>
      </w:r>
    </w:p>
    <w:p>
      <w:pPr>
        <w:pStyle w:val="Normal"/>
        <w:rPr>
          <w:b/>
          <w:b/>
          <w:bCs/>
        </w:rPr>
      </w:pPr>
      <w:r>
        <w:rPr>
          <w:b/>
          <w:bCs/>
        </w:rPr>
        <w:t>oppure</w:t>
      </w:r>
    </w:p>
    <w:p>
      <w:pPr>
        <w:pStyle w:val="Normal"/>
        <w:jc w:val="center"/>
        <w:rPr/>
      </w:pPr>
      <w:r>
        <w:rPr/>
      </w:r>
    </w:p>
    <w:p>
      <w:pPr>
        <w:pStyle w:val="Normal"/>
        <w:jc w:val="both"/>
        <w:rPr/>
      </w:pPr>
      <w:r>
        <w:rPr/>
        <w:object>
          <v:shape id="control_shape_9" style="width:7.55pt;height:11.85pt" type="#shapetype_75"/>
          <w:control r:id="rId12" w:name="Casella di controllo 19" w:shapeid="control_shape_9"/>
        </w:object>
      </w:r>
      <w:r>
        <w:rPr/>
        <w:t xml:space="preserve"> </w:t>
      </w:r>
      <w:r>
        <w:rPr/>
        <w:t>di essere esente dall’imposta di bollo ai sensi dell’art. 82, comma 5, D.Lgs. 117/2017 (Codice del Terzo Settore),</w:t>
      </w:r>
    </w:p>
    <w:p>
      <w:pPr>
        <w:pStyle w:val="Normal"/>
        <w:jc w:val="both"/>
        <w:rPr/>
      </w:pPr>
      <w:r>
        <w:rPr/>
        <w:object>
          <v:shape id="control_shape_10" style="width:7.55pt;height:11.85pt" type="#shapetype_75"/>
          <w:control r:id="rId13" w:name="Casella di controllo 110" w:shapeid="control_shape_10"/>
        </w:object>
      </w:r>
      <w:r>
        <w:rPr/>
        <w:t xml:space="preserve"> </w:t>
      </w:r>
      <w:r>
        <w:rPr/>
        <w:t>di non avere rapporti di controllo e/o comunque di dominanza con altri soggetti partecipanti alla selezione; dichiara altresì, che informerà immediatamente l’Amministrazione comunale nel caso in cui tale situazione soggettiva cambi nel corso della procedura,</w:t>
      </w:r>
    </w:p>
    <w:p>
      <w:pPr>
        <w:pStyle w:val="Normal"/>
        <w:jc w:val="both"/>
        <w:rPr/>
      </w:pPr>
      <w:r>
        <w:rPr/>
        <w:object>
          <v:shape id="control_shape_11" style="width:7.55pt;height:11.85pt" type="#shapetype_75"/>
          <w:control r:id="rId14" w:name="Casella di controllo 111" w:shapeid="control_shape_11"/>
        </w:object>
      </w:r>
      <w:r>
        <w:rPr/>
        <w:t xml:space="preserve"> </w:t>
      </w:r>
      <w:r>
        <w:rPr>
          <w:color w:val="000000"/>
        </w:rPr>
        <w:t xml:space="preserve">in ossequio al principio del divieto del doppio finanziamento, che nella proposta progettuale che si presenta </w:t>
      </w:r>
      <w:r>
        <w:rPr>
          <w:color w:val="000000"/>
          <w:u w:val="single"/>
        </w:rPr>
        <w:t>non sono inserite attività culturali e iniziative già finanziate</w:t>
      </w:r>
      <w:r>
        <w:rPr>
          <w:color w:val="000000"/>
        </w:rPr>
        <w:t xml:space="preserve"> a qualunque titolo dal Comune di Firenze, ivi compresi corrispettivi per prestazioni di servizi e “contributi in natura” che non comportano un pagamento in denaro, in modo particolare:</w:t>
      </w:r>
    </w:p>
    <w:p>
      <w:pPr>
        <w:pStyle w:val="ListParagraph"/>
        <w:numPr>
          <w:ilvl w:val="1"/>
          <w:numId w:val="3"/>
        </w:numPr>
        <w:tabs>
          <w:tab w:val="clear" w:pos="720"/>
          <w:tab w:val="left" w:pos="960" w:leader="none"/>
        </w:tabs>
        <w:spacing w:lineRule="auto" w:line="360" w:before="0" w:after="120"/>
        <w:ind w:left="964" w:hanging="397"/>
        <w:contextualSpacing/>
        <w:jc w:val="both"/>
        <w:rPr>
          <w:color w:val="000000"/>
        </w:rPr>
      </w:pPr>
      <w:r>
        <w:rPr>
          <w:color w:val="000000"/>
        </w:rPr>
        <w:t>i programmi e le attività presentate e/o che si intendono presentare ai fini del riconoscimento dell’abbattimento del canone di concessione per l’utilizzo di immobili di proprietà comunale ai sensi del Regolamento sui beni immobili del Comune di Firenze approvato con Delibera del Consiglio comunale n.  2017/C/0033 del 5 giugno 2017;</w:t>
      </w:r>
    </w:p>
    <w:p>
      <w:pPr>
        <w:pStyle w:val="ListParagraph"/>
        <w:numPr>
          <w:ilvl w:val="1"/>
          <w:numId w:val="3"/>
        </w:numPr>
        <w:tabs>
          <w:tab w:val="clear" w:pos="720"/>
          <w:tab w:val="left" w:pos="960" w:leader="none"/>
        </w:tabs>
        <w:spacing w:lineRule="auto" w:line="360" w:before="0" w:after="120"/>
        <w:ind w:left="964" w:hanging="397"/>
        <w:contextualSpacing/>
        <w:jc w:val="both"/>
        <w:rPr>
          <w:color w:val="000000"/>
        </w:rPr>
      </w:pPr>
      <w:r>
        <w:rPr>
          <w:color w:val="000000"/>
        </w:rPr>
        <w:t>i programmi e le attività culturali che si intendono realizzare in qualità di assegnatario di beni immobili comunali o di “spazi estivi cittadini”, o che si intendono presentare per l’assegnazione di “spazi estivi cittadini”, per i quali è applicato l’abbattimento del canone per l’occupazione di suolo pubblico pari all’80% ai sensi dell’art. 25, comma 7, del richiamato Regolamento comunale del Canone Patrimoniale di Occupazione del Suolo Pubblico;</w:t>
      </w:r>
    </w:p>
    <w:p>
      <w:pPr>
        <w:pStyle w:val="ListParagraph"/>
        <w:numPr>
          <w:ilvl w:val="1"/>
          <w:numId w:val="3"/>
        </w:numPr>
        <w:tabs>
          <w:tab w:val="clear" w:pos="720"/>
          <w:tab w:val="left" w:pos="960" w:leader="none"/>
        </w:tabs>
        <w:spacing w:lineRule="auto" w:line="360" w:before="0" w:after="120"/>
        <w:ind w:left="964" w:hanging="397"/>
        <w:contextualSpacing/>
        <w:jc w:val="both"/>
        <w:rPr>
          <w:color w:val="000000"/>
        </w:rPr>
      </w:pPr>
      <w:r>
        <w:rPr>
          <w:color w:val="000000"/>
        </w:rPr>
        <w:t>i progetti e le attività presentate o che si intendono presentare in occasione dell’Avviso di selezione per l’erogazione di contributi culturali nel territorio del Quartiere 2;</w:t>
      </w:r>
    </w:p>
    <w:p>
      <w:pPr>
        <w:pStyle w:val="ListParagraph"/>
        <w:numPr>
          <w:ilvl w:val="1"/>
          <w:numId w:val="3"/>
        </w:numPr>
        <w:tabs>
          <w:tab w:val="clear" w:pos="720"/>
          <w:tab w:val="left" w:pos="960" w:leader="none"/>
        </w:tabs>
        <w:spacing w:lineRule="auto" w:line="360" w:before="0" w:after="120"/>
        <w:ind w:left="964" w:hanging="397"/>
        <w:contextualSpacing/>
        <w:jc w:val="both"/>
        <w:rPr>
          <w:color w:val="000000"/>
        </w:rPr>
      </w:pPr>
      <w:r>
        <w:rPr>
          <w:color w:val="000000"/>
        </w:rPr>
        <w:t>i progetti e le attività finanziate o che saranno finanziate con contributi economici da altre Direzioni dell’Amministrazione comunale;</w:t>
      </w:r>
    </w:p>
    <w:p>
      <w:pPr>
        <w:pStyle w:val="ListParagraph"/>
        <w:numPr>
          <w:ilvl w:val="1"/>
          <w:numId w:val="3"/>
        </w:numPr>
        <w:tabs>
          <w:tab w:val="clear" w:pos="720"/>
          <w:tab w:val="left" w:pos="960" w:leader="none"/>
        </w:tabs>
        <w:spacing w:lineRule="auto" w:line="360" w:before="0" w:after="120"/>
        <w:ind w:left="964" w:hanging="397"/>
        <w:contextualSpacing/>
        <w:jc w:val="both"/>
        <w:rPr>
          <w:color w:val="000000"/>
        </w:rPr>
      </w:pPr>
      <w:r>
        <w:rPr>
          <w:color w:val="000000"/>
        </w:rPr>
        <w:t>i progetti già approvati e finanziati nell’ambito dei contributi culturali triennali 2021-2023 di cui alla determinazione dirigenziale n. 8463/2021.</w:t>
      </w:r>
    </w:p>
    <w:p>
      <w:pPr>
        <w:pStyle w:val="Normal"/>
        <w:jc w:val="both"/>
        <w:rPr/>
      </w:pPr>
      <w:r>
        <w:rPr/>
      </w:r>
    </w:p>
    <w:p>
      <w:pPr>
        <w:pStyle w:val="Normal"/>
        <w:jc w:val="both"/>
        <w:rPr/>
      </w:pPr>
      <w:r>
        <w:rPr/>
      </w:r>
    </w:p>
    <w:p>
      <w:pPr>
        <w:pStyle w:val="Normal"/>
        <w:jc w:val="both"/>
        <w:rPr/>
      </w:pPr>
      <w:r>
        <w:rPr/>
      </w:r>
    </w:p>
    <w:p>
      <w:pPr>
        <w:pStyle w:val="Normal"/>
        <w:jc w:val="both"/>
        <w:rPr/>
      </w:pPr>
      <w:r>
        <w:rPr/>
        <w:object>
          <v:shape id="control_shape_12" style="width:7.55pt;height:11.85pt" type="#shapetype_75"/>
          <w:control r:id="rId15" w:name="Casella di controllo 112" w:shapeid="control_shape_12"/>
        </w:object>
      </w:r>
      <w:r>
        <w:rPr/>
        <w:t xml:space="preserve"> </w:t>
      </w:r>
      <w:r>
        <w:rPr/>
        <w:t>di essere consapevole che, ai sensi dell’art. 6 del GDPR – Regolamento Generale sulla Protezione dei Dati (UE/2016/679) e del successivo decreto attuativo, D.Lgs. 101/2018, i dati acquisiti sono previsti dalle disposizioni vigenti ai fini del procedimento amministrativo per il quale sono richiesti e verranno utilizzati solo per tale scopo e che il Comune di Firenze effettuerà tutti i debiti accertamenti delle dichiarazioni rese, presso gli uffici e gli istituti competenti, non omettendo l’eventuale trasmissione degli atti alla Procura della Repubblica, per quanto di specifica competenza, in caso di riscontrata mendacità;</w:t>
      </w:r>
    </w:p>
    <w:p>
      <w:pPr>
        <w:pStyle w:val="Normal"/>
        <w:jc w:val="both"/>
        <w:rPr/>
      </w:pPr>
      <w:r>
        <w:rPr/>
      </w:r>
    </w:p>
    <w:p>
      <w:pPr>
        <w:pStyle w:val="Normal"/>
        <w:jc w:val="both"/>
        <w:rPr/>
      </w:pPr>
      <w:r>
        <w:rPr/>
        <w:object>
          <v:shape id="control_shape_13" style="width:7.55pt;height:11.85pt" type="#shapetype_75"/>
          <w:control r:id="rId16" w:name="Casella di controllo 113" w:shapeid="control_shape_13"/>
        </w:object>
      </w:r>
      <w:r>
        <w:rPr/>
        <w:t xml:space="preserve"> </w:t>
      </w:r>
      <w:r>
        <w:rPr>
          <w:i/>
          <w:iCs/>
        </w:rPr>
        <w:t>di aver letto e compreso l’informativa sulla Privacy</w:t>
      </w:r>
      <w:r>
        <w:rPr/>
        <w:t>.</w:t>
      </w:r>
    </w:p>
    <w:p>
      <w:pPr>
        <w:pStyle w:val="Normal"/>
        <w:jc w:val="both"/>
        <w:rPr/>
      </w:pPr>
      <w:r>
        <w:rPr/>
      </w:r>
    </w:p>
    <w:p>
      <w:pPr>
        <w:pStyle w:val="Normal"/>
        <w:jc w:val="both"/>
        <w:rPr/>
      </w:pPr>
      <w:r>
        <w:rPr/>
      </w:r>
    </w:p>
    <w:p>
      <w:pPr>
        <w:pStyle w:val="Normal"/>
        <w:jc w:val="both"/>
        <w:rPr/>
      </w:pPr>
      <w:r>
        <w:rPr/>
        <w:object>
          <v:shape id="control_shape_14" style="width:7.55pt;height:11.85pt" type="#shapetype_75"/>
          <w:control r:id="rId17" w:name="Casella di controllo 114" w:shapeid="control_shape_14"/>
        </w:object>
      </w:r>
      <w:r>
        <w:rPr/>
        <w:t xml:space="preserve"> </w:t>
      </w:r>
      <w:r>
        <w:rPr/>
        <w:t>di non trovarsi in stato di fallimento, liquidazione coattiva, liquidazione volontaria, scioglimento e liquidazione, concordato preventivo (ad eccezione del concordato preventivo con continuità aziendale) ed ogni altra procedura concorsuale prevista dalla Legge Fallimentare e da altre leggi speciali, né avere in corso un procedimento per la dichiarazione di una di tali situazioni nei propri confronti;</w:t>
      </w:r>
    </w:p>
    <w:p>
      <w:pPr>
        <w:pStyle w:val="Normal"/>
        <w:jc w:val="both"/>
        <w:rPr/>
      </w:pPr>
      <w:r>
        <w:rPr/>
      </w:r>
    </w:p>
    <w:p>
      <w:pPr>
        <w:pStyle w:val="Normal"/>
        <w:jc w:val="both"/>
        <w:rPr/>
      </w:pPr>
      <w:r>
        <w:rPr/>
        <w:object>
          <v:shape id="control_shape_15" style="width:7.55pt;height:11.85pt" type="#shapetype_75"/>
          <w:control r:id="rId18" w:name="Casella di controllo 115" w:shapeid="control_shape_15"/>
        </w:object>
      </w:r>
      <w:r>
        <w:rPr/>
        <w:t xml:space="preserve"> </w:t>
      </w:r>
      <w:r>
        <w:rPr/>
        <w:t>di possedere capacità di contrarre ovvero non essere stato oggetto di sanzione interdittiva o altra sanzione che comporti il divieto d</w:t>
      </w:r>
      <w:r>
        <w:rPr>
          <w:color w:val="000000"/>
        </w:rPr>
        <w:t>i contrarre con la pubblica amministrazione, di non essere destinatario di provvedimenti che riguardano l’applicazione di misure di sicurezza e di misure di prevenzione, di decisioni civili e di provvedimenti amministrativi iscritti nel casellario giudiziale ai sensi della vigente normativa;</w:t>
      </w:r>
    </w:p>
    <w:p>
      <w:pPr>
        <w:pStyle w:val="Normal"/>
        <w:jc w:val="both"/>
        <w:rPr/>
      </w:pPr>
      <w:r>
        <w:rPr/>
        <w:object>
          <v:shape id="control_shape_16" style="width:7.55pt;height:11.85pt" type="#shapetype_75"/>
          <w:control r:id="rId19" w:name="Casella di controllo 116" w:shapeid="control_shape_16"/>
        </w:object>
      </w:r>
      <w:r>
        <w:rPr>
          <w:color w:val="000000"/>
        </w:rPr>
        <w:t>In caso di società cooperativa si dichiara che la stessa è a mutualità prevalente (art. 2512 Codice Civile)</w:t>
      </w:r>
    </w:p>
    <w:p>
      <w:pPr>
        <w:pStyle w:val="Normal"/>
        <w:spacing w:lineRule="auto" w:line="276"/>
        <w:jc w:val="both"/>
        <w:rPr/>
      </w:pPr>
      <w:r>
        <w:rPr/>
        <w:object>
          <v:shape id="control_shape_17" style="width:7.55pt;height:11.85pt" type="#shapetype_75"/>
          <w:control r:id="rId20" w:name="Casella di controllo 118" w:shapeid="control_shape_17"/>
        </w:object>
      </w:r>
      <w:r>
        <w:rPr/>
        <w:t xml:space="preserve"> </w:t>
      </w:r>
      <w:r>
        <w:rPr/>
        <w:t>di non essere debitore di somme nei confronti dell’Amministrazione Comunale;</w:t>
      </w:r>
    </w:p>
    <w:p>
      <w:pPr>
        <w:pStyle w:val="Normal"/>
        <w:spacing w:lineRule="auto" w:line="276"/>
        <w:ind w:left="180" w:hanging="0"/>
        <w:jc w:val="both"/>
        <w:rPr/>
      </w:pPr>
      <w:r>
        <w:rPr/>
        <w:t>oppure</w:t>
      </w:r>
    </w:p>
    <w:p>
      <w:pPr>
        <w:pStyle w:val="Normal"/>
        <w:spacing w:lineRule="auto" w:line="276"/>
        <w:jc w:val="both"/>
        <w:rPr/>
      </w:pPr>
      <w:r>
        <w:rPr/>
        <w:object>
          <v:shape id="control_shape_18" style="width:7.55pt;height:11.85pt" type="#shapetype_75"/>
          <w:control r:id="rId21" w:name="Casella di controllo 118" w:shapeid="control_shape_18"/>
        </w:object>
      </w:r>
      <w:r>
        <w:rPr>
          <w:sz w:val="32"/>
          <w:szCs w:val="32"/>
        </w:rPr>
        <w:t xml:space="preserve"> </w:t>
      </w:r>
      <w:r>
        <w:rPr/>
        <w:t xml:space="preserve">di essere debitore nei confronti dell’Amministrazione di € _____________________  </w:t>
      </w:r>
    </w:p>
    <w:p>
      <w:pPr>
        <w:pStyle w:val="Normal"/>
        <w:jc w:val="both"/>
        <w:rPr/>
      </w:pPr>
      <w:r>
        <w:rPr/>
      </w:r>
    </w:p>
    <w:p>
      <w:pPr>
        <w:pStyle w:val="Normal"/>
        <w:jc w:val="both"/>
        <w:rPr/>
      </w:pPr>
      <w:r>
        <w:rPr/>
        <w:object>
          <v:shape id="control_shape_19" style="width:7.55pt;height:11.85pt" type="#shapetype_75"/>
          <w:control r:id="rId22" w:name="Casella di controllo 118" w:shapeid="control_shape_19"/>
        </w:object>
      </w:r>
      <w:r>
        <w:rPr/>
        <w:t xml:space="preserve"> </w:t>
      </w:r>
      <w:r>
        <w:rPr/>
        <w:t>di non trovarsi in nessuna delle ipotesi di esclusione previste dall’art. 80, D.Lgs. 50/2016 e ss.mm.ii..</w:t>
      </w:r>
    </w:p>
    <w:p>
      <w:pPr>
        <w:pStyle w:val="Normal"/>
        <w:jc w:val="both"/>
        <w:rPr/>
      </w:pPr>
      <w:r>
        <w:rPr/>
        <w:object>
          <v:shape id="control_shape_20" style="width:7.55pt;height:11.85pt" type="#shapetype_75"/>
          <w:control r:id="rId23" w:name="Casella di controllo 119" w:shapeid="control_shape_20"/>
        </w:object>
      </w:r>
      <w:r>
        <w:rPr/>
        <w:t xml:space="preserve"> </w:t>
      </w:r>
      <w:r>
        <w:rPr/>
        <w:t>di essere in regola con gli obblighi relativi al pagamento delle imposte e tasse o dei contributi previdenziali;</w:t>
      </w:r>
    </w:p>
    <w:p>
      <w:pPr>
        <w:pStyle w:val="Normal"/>
        <w:jc w:val="both"/>
        <w:rPr/>
      </w:pPr>
      <w:r>
        <w:rPr/>
        <w:object>
          <v:shape id="control_shape_21" style="width:7.55pt;height:11.85pt" type="#shapetype_75"/>
          <w:control r:id="rId24" w:name="Casella di controllo 120" w:shapeid="control_shape_21"/>
        </w:object>
      </w:r>
      <w:r>
        <w:rPr/>
        <w:t>di non avere posizioni previdenziali presso INPS, INAIL, altre casse</w:t>
      </w:r>
    </w:p>
    <w:p>
      <w:pPr>
        <w:pStyle w:val="Normal"/>
        <w:jc w:val="both"/>
        <w:rPr/>
      </w:pPr>
      <w:r>
        <w:rPr/>
        <w:object>
          <v:shape id="control_shape_22" style="width:7.55pt;height:11.85pt" type="#shapetype_75"/>
          <w:control r:id="rId25" w:name="Casella di controllo 1201" w:shapeid="control_shape_22"/>
        </w:object>
      </w:r>
      <w:r>
        <w:rPr/>
        <w:t xml:space="preserve"> </w:t>
      </w:r>
      <w:r>
        <w:rPr/>
        <w:t>di non avere personale alle proprie dipendenze</w:t>
      </w:r>
    </w:p>
    <w:p>
      <w:pPr>
        <w:pStyle w:val="Normal"/>
        <w:jc w:val="both"/>
        <w:rPr/>
      </w:pPr>
      <w:r>
        <w:rPr/>
      </w:r>
    </w:p>
    <w:p>
      <w:pPr>
        <w:pStyle w:val="Normal"/>
        <w:jc w:val="both"/>
        <w:rPr>
          <w:b/>
          <w:b/>
          <w:bCs/>
          <w:u w:val="single"/>
        </w:rPr>
      </w:pPr>
      <w:r>
        <w:rPr>
          <w:b/>
          <w:bCs/>
          <w:u w:val="single"/>
        </w:rPr>
        <w:t>oppure</w:t>
      </w:r>
    </w:p>
    <w:p>
      <w:pPr>
        <w:pStyle w:val="Normal"/>
        <w:jc w:val="both"/>
        <w:rPr/>
      </w:pPr>
      <w:r>
        <w:rPr/>
        <w:object>
          <v:shape id="control_shape_23" style="width:7.55pt;height:11.85pt" type="#shapetype_75"/>
          <w:control r:id="rId26" w:name="Casella di controllo 121" w:shapeid="control_shape_23"/>
        </w:object>
      </w:r>
      <w:r>
        <w:rPr/>
        <w:t xml:space="preserve"> </w:t>
      </w:r>
      <w:r>
        <w:rPr/>
        <w:t>di avere personale alle proprie dipendenze e/o collaboratori occasionali;</w:t>
      </w:r>
    </w:p>
    <w:p>
      <w:pPr>
        <w:pStyle w:val="Normal"/>
        <w:jc w:val="both"/>
        <w:rPr/>
      </w:pPr>
      <w:r>
        <w:rPr/>
        <w:t>(n.____ dipendenti e/o n. _____ collaboratori)</w:t>
      </w:r>
    </w:p>
    <w:p>
      <w:pPr>
        <w:pStyle w:val="Normal"/>
        <w:jc w:val="both"/>
        <w:rPr/>
      </w:pPr>
      <w:r>
        <w:rPr/>
      </w:r>
    </w:p>
    <w:p>
      <w:pPr>
        <w:pStyle w:val="Normal"/>
        <w:jc w:val="both"/>
        <w:rPr/>
      </w:pPr>
      <w:r>
        <w:rPr/>
        <w:object>
          <v:shape id="control_shape_24" style="width:7.55pt;height:11.85pt" type="#shapetype_75"/>
          <w:control r:id="rId27" w:name="Casella di controllo 122" w:shapeid="control_shape_24"/>
        </w:object>
      </w:r>
      <w:r>
        <w:rPr/>
        <w:t>che i lavoratori impiegati nel progetto sono inquadrati con le forme contrattuali previste dalla normativa vigente applicabile alle categorie di appartenenza;</w:t>
      </w:r>
    </w:p>
    <w:p>
      <w:pPr>
        <w:pStyle w:val="Normal"/>
        <w:jc w:val="both"/>
        <w:rPr/>
      </w:pPr>
      <w:r>
        <w:rPr/>
        <w:t>Dichiara di essere in regola con  le norme che disciplinano il diritto al lavoro dei disabili, in quanto ha ottemperato agli obblighi di assunzione di cui all’art. 3 della legge 68/1999;</w:t>
      </w:r>
    </w:p>
    <w:p>
      <w:pPr>
        <w:pStyle w:val="Normal"/>
        <w:jc w:val="both"/>
        <w:rPr>
          <w:b/>
          <w:b/>
          <w:bCs/>
          <w:u w:val="single"/>
        </w:rPr>
      </w:pPr>
      <w:r>
        <w:rPr>
          <w:b/>
          <w:bCs/>
          <w:u w:val="single"/>
        </w:rPr>
        <w:t>oppure</w:t>
      </w:r>
    </w:p>
    <w:p>
      <w:pPr>
        <w:pStyle w:val="Normal"/>
        <w:ind w:left="340" w:hanging="0"/>
        <w:jc w:val="both"/>
        <w:rPr/>
      </w:pPr>
      <w:r>
        <w:rPr/>
      </w:r>
    </w:p>
    <w:p>
      <w:pPr>
        <w:pStyle w:val="Normal"/>
        <w:jc w:val="both"/>
        <w:rPr/>
      </w:pPr>
      <w:r>
        <w:rPr/>
        <w:object>
          <v:shape id="control_shape_25" style="width:7.55pt;height:11.85pt" type="#shapetype_75"/>
          <w:control r:id="rId28" w:name="Casella di controllo 123" w:shapeid="control_shape_25"/>
        </w:object>
      </w:r>
      <w:r>
        <w:rPr/>
        <w:t xml:space="preserve"> </w:t>
      </w:r>
      <w:r>
        <w:rPr/>
        <w:t>di non essere soggetto agli obblighi in materia di collocamento obbligatorio dei disabili;</w:t>
      </w:r>
    </w:p>
    <w:p>
      <w:pPr>
        <w:pStyle w:val="Normal"/>
        <w:ind w:firstLine="283"/>
        <w:jc w:val="both"/>
        <w:rPr/>
      </w:pPr>
      <w:r>
        <w:rPr/>
        <w:object>
          <v:shape id="control_shape_26" style="width:7.55pt;height:11.85pt" type="#shapetype_75"/>
          <w:control r:id="rId29" w:name="Casella di controllo 124" w:shapeid="control_shape_26"/>
        </w:object>
      </w:r>
      <w:r>
        <w:rPr/>
        <w:t xml:space="preserve"> </w:t>
      </w:r>
      <w:r>
        <w:rPr/>
        <w:t xml:space="preserve">n. di dipendenti inferiore a 15; </w:t>
      </w:r>
    </w:p>
    <w:p>
      <w:pPr>
        <w:pStyle w:val="Normal"/>
        <w:ind w:firstLine="283"/>
        <w:jc w:val="both"/>
        <w:rPr/>
      </w:pPr>
      <w:r>
        <w:rPr/>
      </w:r>
    </w:p>
    <w:p>
      <w:pPr>
        <w:pStyle w:val="Normal"/>
        <w:ind w:firstLine="283"/>
        <w:jc w:val="both"/>
        <w:rPr/>
      </w:pPr>
      <w:r>
        <w:rPr/>
        <w:object>
          <v:shape id="control_shape_27" style="width:7.55pt;height:11.85pt" type="#shapetype_75"/>
          <w:control r:id="rId30" w:name="Casella di controllo 125" w:shapeid="control_shape_27"/>
        </w:object>
      </w:r>
      <w:r>
        <w:rPr/>
        <w:t xml:space="preserve"> </w:t>
      </w:r>
      <w:r>
        <w:rPr/>
        <w:t>n. dipendenti tra 15 e 35, ma non ha effettuato assunzioni dopo il 18/01/2000.</w:t>
      </w:r>
    </w:p>
    <w:p>
      <w:pPr>
        <w:pStyle w:val="Normal"/>
        <w:ind w:left="624" w:hanging="0"/>
        <w:jc w:val="both"/>
        <w:rPr/>
      </w:pPr>
      <w:r>
        <w:rPr/>
      </w:r>
    </w:p>
    <w:p>
      <w:pPr>
        <w:pStyle w:val="Normal"/>
        <w:jc w:val="both"/>
        <w:rPr/>
      </w:pPr>
      <w:r>
        <w:rPr/>
        <w:object>
          <v:shape id="control_shape_28" style="width:7.55pt;height:11.85pt" type="#shapetype_75"/>
          <w:control r:id="rId31" w:name="Casella di controllo 126" w:shapeid="control_shape_28"/>
        </w:object>
      </w:r>
      <w:r>
        <w:rPr/>
        <w:t xml:space="preserve"> </w:t>
      </w:r>
      <w:r>
        <w:rPr/>
        <w:t>di non aver commesso</w:t>
      </w:r>
      <w:r>
        <w:rPr>
          <w:color w:val="000000"/>
        </w:rPr>
        <w:t xml:space="preserve"> gravi infrazioni debitamente accertate alle norme in materia di salute e sicurezza sul lavoro (D.Lgs. 81/2008) nonché agli obblighi in materia ambientale, sociale e del lavoro stabiliti dalla normativa europea e nazionale, dai contratti collettivi o dalle disposizioni internazionali;</w:t>
      </w:r>
    </w:p>
    <w:p>
      <w:pPr>
        <w:pStyle w:val="Normal"/>
        <w:ind w:left="340" w:hanging="0"/>
        <w:jc w:val="both"/>
        <w:rPr>
          <w:color w:val="000000"/>
        </w:rPr>
      </w:pPr>
      <w:r>
        <w:rPr>
          <w:color w:val="000000"/>
        </w:rPr>
      </w:r>
    </w:p>
    <w:p>
      <w:pPr>
        <w:pStyle w:val="Normal"/>
        <w:jc w:val="both"/>
        <w:rPr>
          <w:color w:val="000000"/>
        </w:rPr>
      </w:pPr>
      <w:r>
        <w:rPr/>
        <w:object>
          <v:shape id="control_shape_29" style="width:7.55pt;height:11.85pt" type="#shapetype_75"/>
          <w:control r:id="rId32" w:name="Casella di controllo 127" w:shapeid="control_shape_29"/>
        </w:object>
      </w:r>
      <w:r>
        <w:rPr>
          <w:color w:val="000000"/>
        </w:rPr>
        <w:t xml:space="preserve"> </w:t>
      </w:r>
      <w:r>
        <w:rPr>
          <w:color w:val="000000"/>
        </w:rPr>
        <w:t>di non essersi reso colpevole di gravi illeciti professionali</w:t>
      </w:r>
    </w:p>
    <w:p>
      <w:pPr>
        <w:pStyle w:val="Normal"/>
        <w:jc w:val="both"/>
        <w:rPr>
          <w:strike w:val="false"/>
          <w:dstrike w:val="false"/>
        </w:rPr>
      </w:pPr>
      <w:r>
        <w:rPr>
          <w:strike w:val="false"/>
          <w:dstrike w:val="false"/>
        </w:rPr>
      </w:r>
    </w:p>
    <w:p>
      <w:pPr>
        <w:pStyle w:val="Normal"/>
        <w:spacing w:lineRule="auto" w:line="276"/>
        <w:jc w:val="both"/>
        <w:rPr/>
      </w:pPr>
      <w:r>
        <w:rPr>
          <w:rFonts w:eastAsia="Times New Roman" w:cs="Times New Roman"/>
          <w:strike w:val="false"/>
          <w:dstrike w:val="false"/>
          <w:kern w:val="0"/>
          <w:lang w:eastAsia="it-IT" w:bidi="ar-SA"/>
        </w:rPr>
        <w:t xml:space="preserve">di trovarsi </w:t>
      </w:r>
      <w:r>
        <w:rPr>
          <w:rFonts w:eastAsia="Times New Roman" w:cs="Times New Roman"/>
          <w:kern w:val="0"/>
          <w:lang w:eastAsia="it-IT" w:bidi="ar-SA"/>
        </w:rPr>
        <w:t xml:space="preserve">nella seguente posizione per quanto riguarda gli adempimenti previsti dalle norme sull’I.V.A. </w:t>
      </w:r>
      <w:r>
        <w:rPr>
          <w:rFonts w:eastAsia="Times New Roman" w:cs="Times New Roman"/>
          <w:i/>
          <w:kern w:val="0"/>
          <w:lang w:eastAsia="it-IT" w:bidi="ar-SA"/>
        </w:rPr>
        <w:t>(barrare la casella corrispondente alla propria posizione)</w:t>
      </w:r>
      <w:r>
        <w:rPr>
          <w:rFonts w:eastAsia="Times New Roman" w:cs="Times New Roman"/>
          <w:kern w:val="0"/>
          <w:lang w:eastAsia="it-IT" w:bidi="ar-SA"/>
        </w:rPr>
        <w:t>:</w:t>
      </w:r>
    </w:p>
    <w:p>
      <w:pPr>
        <w:pStyle w:val="Normal"/>
        <w:ind w:left="850" w:hanging="0"/>
        <w:jc w:val="center"/>
        <w:rPr>
          <w:rFonts w:ascii="Times New Roman" w:hAnsi="Times New Roman" w:eastAsia="Times New Roman" w:cs="Times New Roman"/>
          <w:kern w:val="0"/>
          <w:lang w:eastAsia="it-IT" w:bidi="ar-SA"/>
        </w:rPr>
      </w:pPr>
      <w:r>
        <w:rPr>
          <w:rFonts w:eastAsia="Times New Roman" w:cs="Times New Roman" w:ascii="Times New Roman" w:hAnsi="Times New Roman"/>
          <w:kern w:val="0"/>
          <w:lang w:eastAsia="it-IT" w:bidi="ar-SA"/>
        </w:rPr>
      </w:r>
    </w:p>
    <w:p>
      <w:pPr>
        <w:pStyle w:val="Corpodeltesto"/>
        <w:spacing w:lineRule="auto" w:line="360" w:before="0" w:after="0"/>
        <w:ind w:left="850" w:hanging="0"/>
        <w:jc w:val="both"/>
        <w:rPr>
          <w:rFonts w:ascii="Times New Roman" w:hAnsi="Times New Roman" w:eastAsia="Times New Roman" w:cs="Times New Roman"/>
          <w:kern w:val="0"/>
          <w:lang w:eastAsia="it-IT" w:bidi="ar-SA"/>
        </w:rPr>
      </w:pPr>
      <w:r>
        <w:rPr/>
        <w:object>
          <v:shape id="control_shape_30" style="width:7.55pt;height:11.85pt" type="#shapetype_75"/>
          <w:control r:id="rId33" w:name="Casella di controllo 128" w:shapeid="control_shape_30"/>
        </w:object>
      </w:r>
      <w:r>
        <w:rPr>
          <w:rFonts w:eastAsia="Times New Roman" w:cs="Times New Roman" w:ascii="Times New Roman" w:hAnsi="Times New Roman"/>
          <w:kern w:val="0"/>
          <w:lang w:eastAsia="it-IT" w:bidi="ar-SA"/>
        </w:rPr>
        <w:t xml:space="preserve"> </w:t>
      </w:r>
      <w:r>
        <w:rPr>
          <w:rFonts w:eastAsia="Times New Roman" w:cs="Times New Roman" w:ascii="Times New Roman" w:hAnsi="Times New Roman"/>
          <w:kern w:val="0"/>
          <w:lang w:eastAsia="it-IT" w:bidi="ar-SA"/>
        </w:rPr>
        <w:tab/>
        <w:t>I.V.A. detraibile, e quindi non rappresenta un costo per il proponente</w:t>
      </w:r>
    </w:p>
    <w:p>
      <w:pPr>
        <w:pStyle w:val="Corpodeltesto"/>
        <w:spacing w:lineRule="auto" w:line="360" w:before="0" w:after="0"/>
        <w:ind w:left="850" w:hanging="0"/>
        <w:jc w:val="both"/>
        <w:rPr>
          <w:rFonts w:ascii="Times New Roman" w:hAnsi="Times New Roman" w:eastAsia="Times New Roman" w:cs="Times New Roman"/>
          <w:kern w:val="0"/>
          <w:lang w:eastAsia="it-IT" w:bidi="ar-SA"/>
        </w:rPr>
      </w:pPr>
      <w:r>
        <w:rPr/>
        <w:object>
          <v:shape id="control_shape_31" style="width:7.55pt;height:11.85pt" type="#shapetype_75"/>
          <w:control r:id="rId34" w:name="Casella di controllo 129" w:shapeid="control_shape_31"/>
        </w:object>
      </w:r>
      <w:r>
        <w:rPr>
          <w:rFonts w:eastAsia="Times New Roman" w:cs="Times New Roman" w:ascii="Times New Roman" w:hAnsi="Times New Roman"/>
          <w:kern w:val="0"/>
          <w:lang w:eastAsia="it-IT" w:bidi="ar-SA"/>
        </w:rPr>
        <w:t xml:space="preserve"> </w:t>
      </w:r>
      <w:r>
        <w:rPr>
          <w:rFonts w:eastAsia="Times New Roman" w:cs="Times New Roman" w:ascii="Times New Roman" w:hAnsi="Times New Roman"/>
          <w:kern w:val="0"/>
          <w:lang w:eastAsia="it-IT" w:bidi="ar-SA"/>
        </w:rPr>
        <w:tab/>
        <w:t>I.V.A. non detraibile e quindi rappresenta un costo per il proponente</w:t>
      </w:r>
    </w:p>
    <w:p>
      <w:pPr>
        <w:pStyle w:val="Corpodeltesto"/>
        <w:spacing w:lineRule="auto" w:line="360" w:before="0" w:after="0"/>
        <w:ind w:left="850" w:hanging="0"/>
        <w:rPr>
          <w:rFonts w:ascii="Times New Roman" w:hAnsi="Times New Roman" w:eastAsia="Times New Roman" w:cs="Times New Roman"/>
          <w:kern w:val="0"/>
          <w:lang w:eastAsia="it-IT" w:bidi="ar-SA"/>
        </w:rPr>
      </w:pPr>
      <w:r>
        <w:rPr>
          <w:rFonts w:eastAsia="Times New Roman" w:cs="Times New Roman" w:ascii="Times New Roman" w:hAnsi="Times New Roman"/>
          <w:kern w:val="0"/>
          <w:lang w:eastAsia="it-IT" w:bidi="ar-SA"/>
        </w:rPr>
      </w:r>
    </w:p>
    <w:p>
      <w:pPr>
        <w:pStyle w:val="Normal"/>
        <w:jc w:val="center"/>
        <w:rPr>
          <w:b/>
          <w:b/>
          <w:bCs/>
        </w:rPr>
      </w:pPr>
      <w:r>
        <w:rPr>
          <w:b/>
          <w:bCs/>
        </w:rPr>
        <w:t xml:space="preserve">DICHIARA </w:t>
      </w:r>
    </w:p>
    <w:p>
      <w:pPr>
        <w:pStyle w:val="Normal"/>
        <w:jc w:val="center"/>
        <w:rPr>
          <w:b/>
          <w:b/>
          <w:bCs/>
        </w:rPr>
      </w:pPr>
      <w:r>
        <w:rPr>
          <w:b/>
          <w:bCs/>
        </w:rPr>
        <w:t>ai sensi dell’art. 3, L. 136/2010 e ss.nm.ii.</w:t>
      </w:r>
    </w:p>
    <w:p>
      <w:pPr>
        <w:pStyle w:val="Normal"/>
        <w:jc w:val="center"/>
        <w:rPr>
          <w:b/>
          <w:b/>
          <w:bCs/>
        </w:rPr>
      </w:pPr>
      <w:r>
        <w:rPr>
          <w:b/>
          <w:bCs/>
        </w:rPr>
        <w:t>sugli obblighi di tracciabilità dei flussi finanziari</w:t>
      </w:r>
    </w:p>
    <w:p>
      <w:pPr>
        <w:pStyle w:val="Normal"/>
        <w:jc w:val="center"/>
        <w:rPr>
          <w:b/>
          <w:b/>
          <w:bCs/>
        </w:rPr>
      </w:pPr>
      <w:r>
        <w:rPr>
          <w:b/>
          <w:bCs/>
        </w:rPr>
      </w:r>
    </w:p>
    <w:p>
      <w:pPr>
        <w:pStyle w:val="Normal"/>
        <w:jc w:val="both"/>
        <w:rPr/>
      </w:pPr>
      <w:r>
        <w:rPr/>
        <w:object>
          <v:shape id="control_shape_32" style="width:7.55pt;height:11.85pt" type="#shapetype_75"/>
          <w:control r:id="rId35" w:name="Casella di controllo 130" w:shapeid="control_shape_32"/>
        </w:object>
      </w:r>
      <w:r>
        <w:rPr/>
        <w:t xml:space="preserve"> </w:t>
      </w:r>
      <w:r>
        <w:rPr/>
        <w:t>di aver preso atto delle disposizioni di cui alla Legge n. 136/2010 relative agli obblighi di tracciabilità dei flussi finanziari</w:t>
      </w:r>
    </w:p>
    <w:p>
      <w:pPr>
        <w:pStyle w:val="Normal"/>
        <w:jc w:val="both"/>
        <w:rPr/>
      </w:pPr>
      <w:r>
        <w:rPr/>
      </w:r>
    </w:p>
    <w:p>
      <w:pPr>
        <w:pStyle w:val="Normal"/>
        <w:jc w:val="both"/>
        <w:rPr/>
      </w:pPr>
      <w:r>
        <w:rPr/>
        <w:object>
          <v:shape id="control_shape_33" style="width:7.55pt;height:11.85pt" type="#shapetype_75"/>
          <w:control r:id="rId36" w:name="Casella di controllo 131" w:shapeid="control_shape_33"/>
        </w:object>
      </w:r>
      <w:r>
        <w:rPr/>
        <w:t xml:space="preserve"> </w:t>
      </w:r>
      <w:r>
        <w:rPr/>
        <w:t>di avere il seguente conto corrente dedicato, anche se non in via esclusiva, al pagamento delle commesse pubbliche:</w:t>
      </w:r>
    </w:p>
    <w:p>
      <w:pPr>
        <w:pStyle w:val="Normal"/>
        <w:jc w:val="both"/>
        <w:rPr/>
      </w:pPr>
      <w:r>
        <w:rPr/>
      </w:r>
    </w:p>
    <w:p>
      <w:pPr>
        <w:pStyle w:val="Normal"/>
        <w:jc w:val="both"/>
        <w:rPr/>
      </w:pPr>
      <w:r>
        <w:rPr/>
        <w:t>1. conto corrente bancario/postale presso (istituto bancario o Poste Italiane S.p.A.)  _________________________________________ filiale di _________________________ (prov. ________) Agenzia n.  _______________________ IBAN ________________________________</w:t>
      </w:r>
    </w:p>
    <w:p>
      <w:pPr>
        <w:pStyle w:val="Normal"/>
        <w:jc w:val="both"/>
        <w:rPr/>
      </w:pPr>
      <w:r>
        <w:rPr/>
        <w:t>con carte collegate  ________________________________,  ________________________________, ________________________________</w:t>
      </w:r>
    </w:p>
    <w:p>
      <w:pPr>
        <w:pStyle w:val="Normal"/>
        <w:jc w:val="both"/>
        <w:rPr/>
      </w:pPr>
      <w:r>
        <w:rPr/>
      </w:r>
    </w:p>
    <w:p>
      <w:pPr>
        <w:pStyle w:val="Normal"/>
        <w:jc w:val="both"/>
        <w:rPr/>
      </w:pPr>
      <w:r>
        <w:rPr/>
      </w:r>
    </w:p>
    <w:p>
      <w:pPr>
        <w:pStyle w:val="Normal"/>
        <w:jc w:val="both"/>
        <w:rPr/>
      </w:pPr>
      <w:r>
        <w:rPr/>
        <w:t>2. conto corrente bancario/postale presso (istituto bancario o Poste Italiane S.p.A.)  _________________________________________ filiale di _________________________ (prov. ________) Agenzia n.  _______________________ IBAN ________________________________</w:t>
      </w:r>
    </w:p>
    <w:p>
      <w:pPr>
        <w:pStyle w:val="Normal"/>
        <w:jc w:val="both"/>
        <w:rPr/>
      </w:pPr>
      <w:r>
        <w:rPr/>
        <w:t>con carte collegate ________________________________,  ________________________________, ________________________________</w:t>
      </w:r>
    </w:p>
    <w:p>
      <w:pPr>
        <w:pStyle w:val="Normal"/>
        <w:jc w:val="both"/>
        <w:rPr/>
      </w:pPr>
      <w:r>
        <w:rPr/>
        <w:t>di avere il seguente conto corrente dedicato, anche se non in via esclusiva, al pagamento delle commesse pubbliche:</w:t>
      </w:r>
    </w:p>
    <w:p>
      <w:pPr>
        <w:pStyle w:val="Normal"/>
        <w:jc w:val="both"/>
        <w:rPr/>
      </w:pPr>
      <w:r>
        <w:rPr/>
      </w:r>
    </w:p>
    <w:p>
      <w:pPr>
        <w:pStyle w:val="Normal"/>
        <w:jc w:val="both"/>
        <w:rPr/>
      </w:pPr>
      <w:r>
        <w:rPr/>
        <w:t>3. conto corrente bancario/postale presso (istituto bancario o Poste Italiane S.p.A.)  _________________________________________ filiale di _________________________ (prov. ________) Agenzia n.  _______________________ IBAN ________________________________</w:t>
      </w:r>
    </w:p>
    <w:p>
      <w:pPr>
        <w:pStyle w:val="Normal"/>
        <w:jc w:val="both"/>
        <w:rPr/>
      </w:pPr>
      <w:r>
        <w:rPr/>
        <w:t>con carte collegate ________________________________,  ________________________________, ________________________________</w:t>
      </w:r>
    </w:p>
    <w:p>
      <w:pPr>
        <w:pStyle w:val="Normal"/>
        <w:jc w:val="both"/>
        <w:rPr/>
      </w:pPr>
      <w:r>
        <w:rPr/>
        <w:t xml:space="preserve"> </w:t>
      </w:r>
      <w:r>
        <w:rPr/>
        <w:t>1| che sul conto sono delegati ad operare anche altri soggetti (eventuale)</w:t>
      </w:r>
    </w:p>
    <w:p>
      <w:pPr>
        <w:pStyle w:val="Normal"/>
        <w:numPr>
          <w:ilvl w:val="0"/>
          <w:numId w:val="3"/>
        </w:numPr>
        <w:ind w:left="283" w:hanging="0"/>
        <w:jc w:val="both"/>
        <w:rPr/>
      </w:pPr>
      <w:r>
        <w:rPr/>
        <w:t>Nome e cognome: __________________________________________________________</w:t>
      </w:r>
    </w:p>
    <w:p>
      <w:pPr>
        <w:pStyle w:val="Normal"/>
        <w:ind w:left="737" w:hanging="0"/>
        <w:jc w:val="both"/>
        <w:rPr/>
      </w:pPr>
      <w:r>
        <w:rPr/>
        <w:t>codice fiscale: _____________________________________________________________</w:t>
      </w:r>
    </w:p>
    <w:p>
      <w:pPr>
        <w:pStyle w:val="Normal"/>
        <w:ind w:left="737" w:hanging="0"/>
        <w:jc w:val="both"/>
        <w:rPr/>
      </w:pPr>
      <w:r>
        <w:rPr/>
        <w:t>Documento di identità n. _____________________________________________________</w:t>
      </w:r>
    </w:p>
    <w:p>
      <w:pPr>
        <w:pStyle w:val="Normal"/>
        <w:ind w:left="737" w:hanging="0"/>
        <w:jc w:val="both"/>
        <w:rPr>
          <w:b/>
          <w:b/>
          <w:bCs/>
        </w:rPr>
      </w:pPr>
      <w:r>
        <w:rPr>
          <w:b/>
          <w:bCs/>
        </w:rPr>
        <w:t>(allegare obbligatoriamente fotocopia del documento di identità)</w:t>
      </w:r>
    </w:p>
    <w:p>
      <w:pPr>
        <w:pStyle w:val="Normal"/>
        <w:ind w:left="737" w:hanging="0"/>
        <w:jc w:val="both"/>
        <w:rPr>
          <w:b/>
          <w:b/>
          <w:bCs/>
        </w:rPr>
      </w:pPr>
      <w:r>
        <w:rPr>
          <w:b/>
          <w:bCs/>
        </w:rPr>
      </w:r>
    </w:p>
    <w:p>
      <w:pPr>
        <w:pStyle w:val="Normal"/>
        <w:numPr>
          <w:ilvl w:val="0"/>
          <w:numId w:val="3"/>
        </w:numPr>
        <w:ind w:left="283" w:hanging="0"/>
        <w:jc w:val="both"/>
        <w:rPr/>
      </w:pPr>
      <w:r>
        <w:rPr/>
        <w:t>Nome e cognome: __________________________________________________________</w:t>
      </w:r>
    </w:p>
    <w:p>
      <w:pPr>
        <w:pStyle w:val="Normal"/>
        <w:ind w:left="737" w:hanging="0"/>
        <w:jc w:val="both"/>
        <w:rPr/>
      </w:pPr>
      <w:r>
        <w:rPr/>
        <w:t>codice fiscale: _____________________________________________________________</w:t>
      </w:r>
    </w:p>
    <w:p>
      <w:pPr>
        <w:pStyle w:val="Normal"/>
        <w:ind w:left="737" w:hanging="0"/>
        <w:jc w:val="both"/>
        <w:rPr/>
      </w:pPr>
      <w:r>
        <w:rPr/>
        <w:t>Documento di identità n. _____________________________________________________</w:t>
      </w:r>
    </w:p>
    <w:p>
      <w:pPr>
        <w:pStyle w:val="Normal"/>
        <w:ind w:left="737" w:hanging="0"/>
        <w:jc w:val="both"/>
        <w:rPr/>
      </w:pPr>
      <w:r>
        <w:rPr>
          <w:b/>
          <w:bCs/>
        </w:rPr>
        <w:t xml:space="preserve">(allegare obbligatoriamente fotocopia del documento di identità) </w:t>
      </w:r>
    </w:p>
    <w:p>
      <w:pPr>
        <w:pStyle w:val="Normal"/>
        <w:jc w:val="both"/>
        <w:rPr/>
      </w:pPr>
      <w:r>
        <w:rPr/>
        <w:object>
          <v:shape id="control_shape_34" style="width:7.55pt;height:11.85pt" type="#shapetype_75"/>
          <w:control r:id="rId37" w:name="Casella di controllo 132" w:shapeid="control_shape_34"/>
        </w:object>
      </w:r>
      <w:r>
        <w:rPr/>
        <w:t xml:space="preserve"> </w:t>
      </w:r>
      <w:r>
        <w:rPr/>
        <w:t>che in caso di variazione del conto corrente dedicato sopraindicato provvederà a comunicarne gli estremi identificativi nei termini di legge nonché, negli stessi termini, le generalità e il codice fiscale delle persone delegate ad operare sullo stesso.</w:t>
      </w:r>
    </w:p>
    <w:p>
      <w:pPr>
        <w:pStyle w:val="Normal"/>
        <w:jc w:val="center"/>
        <w:rPr>
          <w:b/>
          <w:b/>
          <w:bCs/>
        </w:rPr>
      </w:pPr>
      <w:r>
        <w:rPr>
          <w:b/>
          <w:bCs/>
        </w:rPr>
        <w:t>DICHIARA</w:t>
      </w:r>
    </w:p>
    <w:p>
      <w:pPr>
        <w:pStyle w:val="Normal"/>
        <w:jc w:val="center"/>
        <w:rPr/>
      </w:pPr>
      <w:r>
        <w:rPr>
          <w:b/>
          <w:bCs/>
        </w:rPr>
        <w:t xml:space="preserve"> </w:t>
      </w:r>
      <w:r>
        <w:rPr>
          <w:b/>
          <w:bCs/>
        </w:rPr>
        <w:t>ai sensi del D.Lgs. 231/2007 e ss.mm.ii.</w:t>
      </w:r>
    </w:p>
    <w:p>
      <w:pPr>
        <w:pStyle w:val="Normal"/>
        <w:jc w:val="center"/>
        <w:rPr/>
      </w:pPr>
      <w:r>
        <w:rPr/>
        <w:t xml:space="preserve"> </w:t>
      </w:r>
    </w:p>
    <w:p>
      <w:pPr>
        <w:pStyle w:val="Normal"/>
        <w:jc w:val="both"/>
        <w:rPr>
          <w:b/>
          <w:b/>
          <w:bCs/>
        </w:rPr>
      </w:pPr>
      <w:r>
        <w:rPr/>
        <w:object>
          <v:shape id="control_shape_35" style="width:7.55pt;height:11.85pt" type="#shapetype_75"/>
          <w:control r:id="rId38" w:name="Casella di controllo 133" w:shapeid="control_shape_35"/>
        </w:object>
      </w:r>
      <w:r>
        <w:rPr/>
        <w:t xml:space="preserve"> </w:t>
      </w:r>
      <w:r>
        <w:rPr>
          <w:b/>
          <w:bCs/>
        </w:rPr>
        <w:t xml:space="preserve">di essere titolare effettivo dell’Ente </w:t>
      </w:r>
    </w:p>
    <w:p>
      <w:pPr>
        <w:pStyle w:val="Normal"/>
        <w:jc w:val="both"/>
        <w:rPr>
          <w:b/>
          <w:b/>
          <w:bCs/>
        </w:rPr>
      </w:pPr>
      <w:r>
        <w:rPr>
          <w:b/>
          <w:bCs/>
        </w:rPr>
      </w:r>
    </w:p>
    <w:p>
      <w:pPr>
        <w:pStyle w:val="Normal"/>
        <w:jc w:val="both"/>
        <w:rPr>
          <w:b/>
          <w:b/>
          <w:bCs/>
        </w:rPr>
      </w:pPr>
      <w:r>
        <w:rPr/>
        <w:object>
          <v:shape id="control_shape_36" style="width:7.55pt;height:11.85pt" type="#shapetype_75"/>
          <w:control r:id="rId39" w:name="Casella di controllo 134" w:shapeid="control_shape_36"/>
        </w:object>
      </w:r>
      <w:r>
        <w:rPr/>
        <w:t xml:space="preserve"> </w:t>
      </w:r>
      <w:r>
        <w:rPr>
          <w:b/>
          <w:bCs/>
        </w:rPr>
        <w:t xml:space="preserve">che il/i titolare/i effettivo/i dell’Ente è/sono: </w:t>
      </w:r>
    </w:p>
    <w:p>
      <w:pPr>
        <w:pStyle w:val="Normal"/>
        <w:jc w:val="both"/>
        <w:rPr/>
      </w:pPr>
      <w:r>
        <w:rPr/>
      </w:r>
    </w:p>
    <w:p>
      <w:pPr>
        <w:pStyle w:val="Normal"/>
        <w:jc w:val="both"/>
        <w:rPr/>
      </w:pPr>
      <w:r>
        <w:rPr/>
        <w:t>Nome e cognome: _________________________________________________________________</w:t>
      </w:r>
    </w:p>
    <w:p>
      <w:pPr>
        <w:pStyle w:val="Normal"/>
        <w:jc w:val="both"/>
        <w:rPr/>
      </w:pPr>
      <w:r>
        <w:rPr/>
        <w:t>Nato a _________________________________ (___) il __________________________________</w:t>
      </w:r>
    </w:p>
    <w:p>
      <w:pPr>
        <w:pStyle w:val="Normal"/>
        <w:jc w:val="both"/>
        <w:rPr/>
      </w:pPr>
      <w:r>
        <w:rPr/>
        <w:t>Residente a _____________________ (___), ________________________________ CAP ______</w:t>
      </w:r>
    </w:p>
    <w:p>
      <w:pPr>
        <w:pStyle w:val="Normal"/>
        <w:jc w:val="both"/>
        <w:rPr/>
      </w:pPr>
      <w:r>
        <w:rPr/>
        <w:t>codice fiscale: ____________________________________________________________________</w:t>
      </w:r>
    </w:p>
    <w:p>
      <w:pPr>
        <w:pStyle w:val="Normal"/>
        <w:jc w:val="both"/>
        <w:rPr/>
      </w:pPr>
      <w:r>
        <w:rPr/>
        <w:t>Documento di identità n. ___________________________________________________________</w:t>
      </w:r>
    </w:p>
    <w:p>
      <w:pPr>
        <w:pStyle w:val="Normal"/>
        <w:jc w:val="both"/>
        <w:rPr/>
      </w:pPr>
      <w:r>
        <w:rPr/>
      </w:r>
    </w:p>
    <w:p>
      <w:pPr>
        <w:pStyle w:val="Normal"/>
        <w:jc w:val="both"/>
        <w:rPr/>
      </w:pPr>
      <w:r>
        <w:rPr/>
        <w:t>Nome e cognome: _________________________________________________________________</w:t>
      </w:r>
    </w:p>
    <w:p>
      <w:pPr>
        <w:pStyle w:val="Normal"/>
        <w:jc w:val="both"/>
        <w:rPr/>
      </w:pPr>
      <w:r>
        <w:rPr/>
        <w:t>Nato a _________________________________ (___) il __________________________________</w:t>
      </w:r>
    </w:p>
    <w:p>
      <w:pPr>
        <w:pStyle w:val="Normal"/>
        <w:jc w:val="both"/>
        <w:rPr/>
      </w:pPr>
      <w:r>
        <w:rPr/>
        <w:t>Residente a _____________________ (___), ________________________________ CAP ______</w:t>
      </w:r>
    </w:p>
    <w:p>
      <w:pPr>
        <w:pStyle w:val="Normal"/>
        <w:jc w:val="both"/>
        <w:rPr/>
      </w:pPr>
      <w:r>
        <w:rPr/>
        <w:t>codice fiscale: ____________________________________________________________________</w:t>
      </w:r>
    </w:p>
    <w:p>
      <w:pPr>
        <w:pStyle w:val="Normal"/>
        <w:jc w:val="both"/>
        <w:rPr/>
      </w:pPr>
      <w:r>
        <w:rPr/>
        <w:t>Documento di identità n. ___________________________________________________________</w:t>
      </w:r>
    </w:p>
    <w:p>
      <w:pPr>
        <w:pStyle w:val="Normal"/>
        <w:jc w:val="both"/>
        <w:rPr/>
      </w:pPr>
      <w:r>
        <w:rPr/>
      </w:r>
    </w:p>
    <w:p>
      <w:pPr>
        <w:pStyle w:val="Normal"/>
        <w:jc w:val="both"/>
        <w:rPr/>
      </w:pPr>
      <w:r>
        <w:rPr>
          <w:b/>
          <w:bCs/>
        </w:rPr>
        <w:t xml:space="preserve">(Allegare copia del documento di identità in corso di validità e codice fiscale del/dei titolare/i effettivo/i se diverso dal rappresentante legale) </w:t>
      </w:r>
    </w:p>
    <w:p>
      <w:pPr>
        <w:pStyle w:val="Normal"/>
        <w:jc w:val="both"/>
        <w:rPr/>
      </w:pPr>
      <w:r>
        <w:rPr/>
      </w:r>
    </w:p>
    <w:p>
      <w:pPr>
        <w:pStyle w:val="Normal"/>
        <w:jc w:val="center"/>
        <w:rPr>
          <w:b/>
          <w:b/>
          <w:bCs/>
        </w:rPr>
      </w:pPr>
      <w:r>
        <w:rPr>
          <w:b/>
          <w:bCs/>
        </w:rPr>
        <w:t xml:space="preserve">DICHIARA </w:t>
      </w:r>
    </w:p>
    <w:p>
      <w:pPr>
        <w:pStyle w:val="Normal"/>
        <w:jc w:val="center"/>
        <w:rPr>
          <w:b/>
          <w:b/>
          <w:bCs/>
        </w:rPr>
      </w:pPr>
      <w:r>
        <w:rPr>
          <w:b/>
          <w:bCs/>
        </w:rPr>
        <w:t>ai sensi dell’art. 28, D.P.R. 600/1973 (sul trattamento fiscale dei contributi)</w:t>
      </w:r>
    </w:p>
    <w:p>
      <w:pPr>
        <w:pStyle w:val="Normal"/>
        <w:jc w:val="center"/>
        <w:rPr>
          <w:b/>
          <w:b/>
          <w:bCs/>
        </w:rPr>
      </w:pPr>
      <w:r>
        <w:rPr>
          <w:b/>
          <w:bCs/>
        </w:rPr>
      </w:r>
    </w:p>
    <w:p>
      <w:pPr>
        <w:pStyle w:val="Normal"/>
        <w:jc w:val="both"/>
        <w:rPr/>
      </w:pPr>
      <w:r>
        <w:rPr/>
        <w:object>
          <v:shape id="control_shape_37" style="width:7.55pt;height:11.85pt" type="#shapetype_75"/>
          <w:control r:id="rId40" w:name="Casella di controllo 135" w:shapeid="control_shape_37"/>
        </w:object>
      </w:r>
      <w:r>
        <w:rPr/>
        <w:t xml:space="preserve"> </w:t>
      </w:r>
      <w:r>
        <w:rPr/>
        <w:t xml:space="preserve">di </w:t>
      </w:r>
      <w:r>
        <w:rPr>
          <w:b/>
          <w:bCs/>
        </w:rPr>
        <w:t>essere soggetto</w:t>
      </w:r>
      <w:r>
        <w:rPr/>
        <w:t xml:space="preserve"> alla ritenuta IRES del 4%, ai sensi dell’art. 28, D.P.R. 600/1973, in quanto l’attività/iniziativa di cui alla presente dichiarazione ha aspetti, anche marginali, di natura commerciale;</w:t>
      </w:r>
    </w:p>
    <w:p>
      <w:pPr>
        <w:pStyle w:val="Normal"/>
        <w:jc w:val="both"/>
        <w:rPr/>
      </w:pPr>
      <w:r>
        <w:rPr/>
      </w:r>
    </w:p>
    <w:p>
      <w:pPr>
        <w:pStyle w:val="Normal"/>
        <w:jc w:val="both"/>
        <w:rPr/>
      </w:pPr>
      <w:r>
        <w:rPr/>
        <w:object>
          <v:shape id="control_shape_38" style="width:7.55pt;height:11.85pt" type="#shapetype_75"/>
          <w:control r:id="rId41" w:name="Casella di controllo 136" w:shapeid="control_shape_38"/>
        </w:object>
      </w:r>
      <w:r>
        <w:rPr/>
        <w:t xml:space="preserve">di </w:t>
      </w:r>
      <w:r>
        <w:rPr>
          <w:b/>
          <w:bCs/>
          <w:u w:val="single"/>
        </w:rPr>
        <w:t>non</w:t>
      </w:r>
      <w:r>
        <w:rPr/>
        <w:t xml:space="preserve"> </w:t>
      </w:r>
      <w:r>
        <w:rPr>
          <w:b/>
          <w:bCs/>
        </w:rPr>
        <w:t xml:space="preserve">essere soggetto </w:t>
      </w:r>
      <w:r>
        <w:rPr/>
        <w:t>alla ritenuta IRES del 4%, ai sensi dell’art. 28, D.P.R. 600/1973, in quanto:</w:t>
      </w:r>
    </w:p>
    <w:p>
      <w:pPr>
        <w:pStyle w:val="Normal"/>
        <w:jc w:val="both"/>
        <w:rPr/>
      </w:pPr>
      <w:r>
        <w:rPr/>
      </w:r>
    </w:p>
    <w:p>
      <w:pPr>
        <w:pStyle w:val="Normal"/>
        <w:jc w:val="both"/>
        <w:rPr/>
      </w:pPr>
      <w:r>
        <w:rPr/>
        <w:object>
          <v:shape id="control_shape_39" style="width:7.55pt;height:11.85pt" type="#shapetype_75"/>
          <w:control r:id="rId42" w:name="Casella di controllo 1351" w:shapeid="control_shape_39"/>
        </w:object>
      </w:r>
      <w:r>
        <w:rPr/>
        <w:t xml:space="preserve">  </w:t>
      </w:r>
      <w:r>
        <w:rPr/>
        <w:t>il soggetto beneficiario del contributo non esercita, neppure in modo occasionale, attività configurabili nell’esercizio di impresa ai sensi del comma 2 art. 28 del D.P.R. n. 600/1973 e dell’ art. 51 del D.P.R. n. 597/73;</w:t>
      </w:r>
    </w:p>
    <w:p>
      <w:pPr>
        <w:pStyle w:val="Corpodeltesto"/>
        <w:spacing w:before="0" w:after="0"/>
        <w:jc w:val="both"/>
        <w:rPr/>
      </w:pPr>
      <w:r>
        <w:rPr/>
        <w:object>
          <v:shape id="control_shape_40" style="width:7.55pt;height:11.85pt" type="#shapetype_75"/>
          <w:control r:id="rId43" w:name="Casella di controllo 1352" w:shapeid="control_shape_40"/>
        </w:object>
      </w:r>
      <w:r>
        <w:rPr/>
        <w:t xml:space="preserve">  </w:t>
      </w:r>
      <w:r>
        <w:rPr/>
        <w:t>il soggetto beneficiario del contributo esercita anche attività commerciali, ma il contributo è destinato esclusivamente al finanziamento delle proprie attività istituzionali;</w:t>
      </w:r>
    </w:p>
    <w:p>
      <w:pPr>
        <w:pStyle w:val="Corpodeltesto"/>
        <w:spacing w:before="0" w:after="0"/>
        <w:jc w:val="both"/>
        <w:rPr/>
      </w:pPr>
      <w:r>
        <w:rPr/>
        <w:object>
          <v:shape id="control_shape_41" style="width:7.55pt;height:11.85pt" type="#shapetype_75"/>
          <w:control r:id="rId44" w:name="Casella di controllo 1353" w:shapeid="control_shape_41"/>
        </w:object>
      </w:r>
      <w:r>
        <w:rPr/>
        <w:t xml:space="preserve">  </w:t>
      </w:r>
      <w:r>
        <w:rPr/>
        <w:t>il contributo è destinato al finanziamento di una specifica attività/evento, senza aspetti anche marginali di natura commerciale;</w:t>
      </w:r>
    </w:p>
    <w:p>
      <w:pPr>
        <w:pStyle w:val="Corpodeltesto"/>
        <w:spacing w:before="0" w:after="0"/>
        <w:jc w:val="both"/>
        <w:rPr/>
      </w:pPr>
      <w:r>
        <w:rPr/>
        <w:object>
          <v:shape id="control_shape_42" style="width:7.55pt;height:11.85pt" type="#shapetype_75"/>
          <w:control r:id="rId45" w:name="Casella di controllo 1354" w:shapeid="control_shape_42"/>
        </w:object>
      </w:r>
      <w:r>
        <w:rPr/>
        <w:t xml:space="preserve">  </w:t>
      </w:r>
      <w:r>
        <w:rPr/>
        <w:t>il contributo è destinato all’acquisto o al riammodernamento dei beni strumentali (conto capitale) ai sensi del comma 2 art. 28 del D.P.R. n. 600/1973;</w:t>
      </w:r>
    </w:p>
    <w:p>
      <w:pPr>
        <w:pStyle w:val="Normal"/>
        <w:widowControl w:val="false"/>
        <w:jc w:val="both"/>
        <w:rPr/>
      </w:pPr>
      <w:r>
        <w:rPr/>
        <w:object>
          <v:shape id="control_shape_43" style="width:7.55pt;height:11.85pt" type="#shapetype_75"/>
          <w:control r:id="rId46" w:name="Casella di controllo 137" w:shapeid="control_shape_43"/>
        </w:object>
      </w:r>
      <w:r>
        <w:rPr/>
        <w:t xml:space="preserve"> </w:t>
      </w:r>
      <w:r>
        <w:rPr/>
        <w:t>altri motivi di esenzione (specificare il titolo ed il riferimento normativo): _____________________________________________________________________________</w:t>
      </w:r>
    </w:p>
    <w:p>
      <w:pPr>
        <w:pStyle w:val="Normal"/>
        <w:jc w:val="both"/>
        <w:rPr/>
      </w:pPr>
      <w:r>
        <w:rPr/>
      </w:r>
    </w:p>
    <w:p>
      <w:pPr>
        <w:pStyle w:val="Normal"/>
        <w:jc w:val="both"/>
        <w:rPr/>
      </w:pPr>
      <w:r>
        <w:rPr/>
        <w:t xml:space="preserve">Lo stesso </w:t>
      </w:r>
      <w:r>
        <w:rPr>
          <w:b/>
        </w:rPr>
        <w:t>dichiara</w:t>
      </w:r>
      <w:r>
        <w:rPr/>
        <w:t xml:space="preserve">, infine, di essere consapevole che qualora controlli di natura amministrativa e/o contabile dovessero accertare </w:t>
      </w:r>
      <w:r>
        <w:rPr>
          <w:lang w:eastAsia="it-IT"/>
        </w:rPr>
        <w:t>la sussistenza dei presupposti per l’applicazione dell’art.28, comma 2, D.P.R. 600/73, tutti i conseguenti oneri correlati a procedimenti che si rendessero necessari per sanare la posizione fiscale dell’Amministrazione in relazione agli obblighi di sostituto d’imposta, ai sensi dell’art. 64, comma 1, del D.P.R. 600/1973, saranno interamente posti a carico del beneficiario senza possibilità di compensazione degli stessi con eventuali provvidenze da saldare</w:t>
      </w:r>
    </w:p>
    <w:p>
      <w:pPr>
        <w:pStyle w:val="Normal"/>
        <w:jc w:val="center"/>
        <w:rPr>
          <w:b/>
          <w:b/>
          <w:bCs/>
        </w:rPr>
      </w:pPr>
      <w:r>
        <w:rPr>
          <w:b/>
          <w:bCs/>
        </w:rPr>
      </w:r>
    </w:p>
    <w:p>
      <w:pPr>
        <w:pStyle w:val="Normal"/>
        <w:jc w:val="center"/>
        <w:rPr>
          <w:b/>
          <w:b/>
          <w:bCs/>
        </w:rPr>
      </w:pPr>
      <w:r>
        <w:rPr>
          <w:b/>
          <w:bCs/>
        </w:rPr>
      </w:r>
    </w:p>
    <w:p>
      <w:pPr>
        <w:pStyle w:val="Normal"/>
        <w:jc w:val="both"/>
        <w:rPr>
          <w:b/>
          <w:b/>
          <w:bCs/>
        </w:rPr>
      </w:pPr>
      <w:r>
        <w:rPr>
          <w:b/>
          <w:bCs/>
        </w:rPr>
        <w:tab/>
        <w:tab/>
        <w:tab/>
        <w:tab/>
        <w:tab/>
        <w:t xml:space="preserve">DICHIARA INFINE </w:t>
      </w:r>
    </w:p>
    <w:p>
      <w:pPr>
        <w:pStyle w:val="Normal"/>
        <w:jc w:val="both"/>
        <w:rPr/>
      </w:pPr>
      <w:r>
        <w:rPr/>
        <w:object>
          <v:shape id="control_shape_44" style="width:7.55pt;height:11.85pt" type="#shapetype_75"/>
          <w:control r:id="rId47" w:name="Casella di controllo 138" w:shapeid="control_shape_44"/>
        </w:object>
      </w:r>
      <w:r>
        <w:rPr>
          <w:lang w:eastAsia="it-IT"/>
        </w:rPr>
        <w:t xml:space="preserve"> </w:t>
      </w:r>
      <w:r>
        <w:rPr>
          <w:lang w:eastAsia="it-IT"/>
        </w:rPr>
        <w:t xml:space="preserve">di impegnarsi a comunicare tempestivamente alla Direzione Cultura e Sport – Servizio Attività Culturali, Politiche Giovanili e Pari Opportunità, ogni eventuale variazione che intervenga rispetto a quanto dichiarato, congiuntamente ad una nuova dichiarazione sostitutiva di atto notorio, ai sensi della vigente normativa, da inserirsi nella apposita sezione “Integrazioni” della presente piattaforma;  </w:t>
      </w:r>
    </w:p>
    <w:p>
      <w:pPr>
        <w:pStyle w:val="Normal"/>
        <w:jc w:val="both"/>
        <w:rPr/>
      </w:pPr>
      <w:r>
        <w:rPr/>
      </w:r>
    </w:p>
    <w:p>
      <w:pPr>
        <w:pStyle w:val="Normal"/>
        <w:rPr/>
      </w:pPr>
      <w:r>
        <w:rPr>
          <w:rFonts w:cs="Calibri"/>
          <w:b/>
          <w:bCs/>
          <w:u w:val="single"/>
        </w:rPr>
        <w:t>Allegando alla presente:</w:t>
      </w:r>
    </w:p>
    <w:p>
      <w:pPr>
        <w:pStyle w:val="Normal"/>
        <w:rPr>
          <w:rFonts w:cs="Calibri"/>
          <w:b/>
          <w:b/>
          <w:bCs/>
          <w:u w:val="single"/>
        </w:rPr>
      </w:pPr>
      <w:r>
        <w:rPr>
          <w:rFonts w:cs="Calibri"/>
          <w:b/>
          <w:bCs/>
          <w:u w:val="single"/>
        </w:rPr>
      </w:r>
    </w:p>
    <w:p>
      <w:pPr>
        <w:pStyle w:val="Normal"/>
        <w:spacing w:lineRule="auto" w:line="360"/>
        <w:jc w:val="both"/>
        <w:rPr/>
      </w:pPr>
      <w:r>
        <w:rPr>
          <w:sz w:val="32"/>
          <w:szCs w:val="32"/>
        </w:rPr>
        <w:t>□</w:t>
      </w:r>
      <w:r>
        <w:rPr>
          <w:i/>
          <w:iCs/>
        </w:rPr>
        <w:t xml:space="preserve"> </w:t>
      </w:r>
      <w:r>
        <w:rPr>
          <w:i/>
          <w:iCs/>
        </w:rPr>
        <w:t>-</w:t>
      </w:r>
      <w:r>
        <w:rPr>
          <w:b/>
          <w:bCs/>
          <w:u w:val="single"/>
        </w:rPr>
        <w:t xml:space="preserve"> per la Sezione A </w:t>
      </w:r>
      <w:r>
        <w:rPr/>
        <w:t>-</w:t>
      </w:r>
      <w:r>
        <w:rPr>
          <w:b/>
          <w:bCs/>
        </w:rPr>
        <w:t xml:space="preserve"> eventi culturali e artistici diffusi con ingresso </w:t>
      </w:r>
      <w:r>
        <w:rPr>
          <w:rFonts w:eastAsia="Times New Roman" w:cs="Times New Roman"/>
          <w:b/>
          <w:bCs/>
          <w:kern w:val="0"/>
          <w:lang w:eastAsia="it-IT" w:bidi="ar-SA"/>
        </w:rPr>
        <w:t>gratuito</w:t>
      </w:r>
      <w:r>
        <w:rPr>
          <w:b/>
          <w:bCs/>
        </w:rPr>
        <w:t>;</w:t>
      </w:r>
    </w:p>
    <w:p>
      <w:pPr>
        <w:pStyle w:val="ListParagraph"/>
        <w:spacing w:lineRule="auto" w:line="360"/>
        <w:ind w:left="0" w:hanging="0"/>
        <w:rPr/>
      </w:pPr>
      <w:r>
        <w:rPr>
          <w:rFonts w:cs="Times New Roman"/>
          <w:sz w:val="20"/>
          <w:szCs w:val="20"/>
        </w:rPr>
        <w:t xml:space="preserve">a) </w:t>
      </w:r>
      <w:r>
        <w:rPr>
          <w:rFonts w:cs="Times New Roman"/>
          <w:b/>
          <w:bCs/>
          <w:sz w:val="20"/>
          <w:szCs w:val="20"/>
        </w:rPr>
        <w:t>proposta progettuale</w:t>
      </w:r>
      <w:r>
        <w:rPr>
          <w:rFonts w:cs="Times New Roman"/>
          <w:sz w:val="20"/>
          <w:szCs w:val="20"/>
        </w:rPr>
        <w:t xml:space="preserve"> - </w:t>
      </w:r>
      <w:r>
        <w:rPr>
          <w:rFonts w:cs="Times New Roman"/>
          <w:b/>
          <w:bCs/>
          <w:sz w:val="20"/>
          <w:szCs w:val="20"/>
        </w:rPr>
        <w:t>modello 1.A</w:t>
      </w:r>
      <w:r>
        <w:rPr>
          <w:rFonts w:cs="Times New Roman"/>
          <w:sz w:val="20"/>
          <w:szCs w:val="20"/>
        </w:rPr>
        <w:t>;</w:t>
      </w:r>
    </w:p>
    <w:p>
      <w:pPr>
        <w:pStyle w:val="Normal"/>
        <w:spacing w:lineRule="auto" w:line="360"/>
        <w:rPr/>
      </w:pPr>
      <w:r>
        <w:rPr>
          <w:sz w:val="20"/>
        </w:rPr>
        <w:t xml:space="preserve">b) </w:t>
      </w:r>
      <w:r>
        <w:rPr>
          <w:b/>
          <w:bCs/>
          <w:sz w:val="20"/>
        </w:rPr>
        <w:t>piano economico-finanziario preventivo</w:t>
      </w:r>
      <w:r>
        <w:rPr>
          <w:sz w:val="20"/>
        </w:rPr>
        <w:t xml:space="preserve">, </w:t>
      </w:r>
      <w:bookmarkStart w:id="1" w:name="_Hlk1272721941"/>
      <w:r>
        <w:rPr>
          <w:b/>
          <w:bCs/>
          <w:sz w:val="20"/>
        </w:rPr>
        <w:t>modello 2.A</w:t>
      </w:r>
      <w:bookmarkEnd w:id="1"/>
      <w:r>
        <w:rPr>
          <w:sz w:val="20"/>
        </w:rPr>
        <w:t>;</w:t>
      </w:r>
    </w:p>
    <w:p>
      <w:pPr>
        <w:pStyle w:val="Normal"/>
        <w:spacing w:lineRule="auto" w:line="360"/>
        <w:rPr/>
      </w:pPr>
      <w:r>
        <w:rPr>
          <w:sz w:val="20"/>
        </w:rPr>
        <w:t xml:space="preserve">c) </w:t>
      </w:r>
      <w:r>
        <w:rPr>
          <w:b/>
          <w:bCs/>
          <w:sz w:val="20"/>
        </w:rPr>
        <w:t xml:space="preserve">Statuto </w:t>
      </w:r>
      <w:r>
        <w:rPr>
          <w:b w:val="false"/>
          <w:bCs w:val="false"/>
          <w:sz w:val="20"/>
        </w:rPr>
        <w:t xml:space="preserve">e </w:t>
      </w:r>
      <w:r>
        <w:rPr>
          <w:b/>
          <w:bCs/>
          <w:sz w:val="20"/>
        </w:rPr>
        <w:t xml:space="preserve">Atto costitutivo </w:t>
      </w:r>
      <w:r>
        <w:rPr>
          <w:sz w:val="20"/>
        </w:rPr>
        <w:t>(ove previsto);</w:t>
      </w:r>
    </w:p>
    <w:p>
      <w:pPr>
        <w:pStyle w:val="Normal"/>
        <w:spacing w:lineRule="auto" w:line="360"/>
        <w:rPr/>
      </w:pPr>
      <w:r>
        <w:rPr>
          <w:sz w:val="20"/>
        </w:rPr>
        <w:t xml:space="preserve">d) eventuale </w:t>
      </w:r>
      <w:r>
        <w:rPr>
          <w:b/>
          <w:bCs/>
          <w:sz w:val="20"/>
        </w:rPr>
        <w:t>scrittura privata di ATS</w:t>
      </w:r>
      <w:r>
        <w:rPr>
          <w:sz w:val="20"/>
        </w:rPr>
        <w:t xml:space="preserve">, </w:t>
      </w:r>
      <w:r>
        <w:rPr>
          <w:b/>
          <w:bCs/>
          <w:sz w:val="20"/>
        </w:rPr>
        <w:t>modello – ATS</w:t>
      </w:r>
      <w:r>
        <w:rPr>
          <w:sz w:val="20"/>
        </w:rPr>
        <w:t xml:space="preserve">, </w:t>
      </w:r>
      <w:r>
        <w:rPr>
          <w:rFonts w:eastAsia="Times New Roman" w:cs="Times New Roman"/>
          <w:kern w:val="0"/>
          <w:sz w:val="20"/>
          <w:lang w:eastAsia="it-IT" w:bidi="ar-SA"/>
        </w:rPr>
        <w:t>completo di</w:t>
      </w:r>
      <w:r>
        <w:rPr>
          <w:sz w:val="20"/>
        </w:rPr>
        <w:t xml:space="preserve"> autodichiarazione soggetto/i componenti l’A.T.S.: mandante/i;</w:t>
      </w:r>
    </w:p>
    <w:p>
      <w:pPr>
        <w:pStyle w:val="Normal"/>
        <w:spacing w:lineRule="auto" w:line="360"/>
        <w:rPr/>
      </w:pPr>
      <w:r>
        <w:rPr>
          <w:sz w:val="20"/>
        </w:rPr>
        <w:t xml:space="preserve">e) eventuale dichiarazione di disponibilità di spazi pubblici al chiuso </w:t>
      </w:r>
      <w:r>
        <w:rPr>
          <w:b/>
          <w:bCs/>
          <w:sz w:val="20"/>
        </w:rPr>
        <w:t>modello – dichiarazione disponibilità spazi;</w:t>
      </w:r>
    </w:p>
    <w:p>
      <w:pPr>
        <w:pStyle w:val="Normal"/>
        <w:spacing w:lineRule="auto" w:line="276"/>
        <w:jc w:val="both"/>
        <w:rPr/>
      </w:pPr>
      <w:r>
        <w:rPr>
          <w:sz w:val="20"/>
        </w:rPr>
        <w:t>f) curriculum del soggetto proponente;</w:t>
      </w:r>
    </w:p>
    <w:p>
      <w:pPr>
        <w:pStyle w:val="Normal"/>
        <w:spacing w:lineRule="auto" w:line="360"/>
        <w:jc w:val="both"/>
        <w:rPr/>
      </w:pPr>
      <w:r>
        <w:rPr>
          <w:b/>
          <w:bCs/>
          <w:sz w:val="32"/>
          <w:szCs w:val="32"/>
        </w:rPr>
        <w:t>□</w:t>
      </w:r>
      <w:r>
        <w:rPr>
          <w:b/>
          <w:bCs/>
          <w:sz w:val="32"/>
          <w:szCs w:val="32"/>
        </w:rPr>
        <w:t xml:space="preserve">- </w:t>
      </w:r>
      <w:r>
        <w:rPr>
          <w:b/>
          <w:bCs/>
        </w:rPr>
        <w:t>per</w:t>
      </w:r>
      <w:r>
        <w:rPr>
          <w:b/>
          <w:bCs/>
          <w:u w:val="single"/>
        </w:rPr>
        <w:t xml:space="preserve"> la Sezione B</w:t>
      </w:r>
      <w:r>
        <w:rPr>
          <w:b/>
          <w:bCs/>
        </w:rPr>
        <w:t xml:space="preserve"> - eventi culturali e artistici diffusi con ingresso a pagamento;</w:t>
      </w:r>
    </w:p>
    <w:p>
      <w:pPr>
        <w:pStyle w:val="ListParagraph"/>
        <w:spacing w:lineRule="auto" w:line="360"/>
        <w:ind w:left="0" w:hanging="0"/>
        <w:rPr/>
      </w:pPr>
      <w:r>
        <w:rPr>
          <w:rFonts w:cs="Times New Roman"/>
          <w:sz w:val="20"/>
          <w:szCs w:val="20"/>
        </w:rPr>
        <w:t xml:space="preserve">a) </w:t>
      </w:r>
      <w:r>
        <w:rPr>
          <w:rFonts w:cs="Times New Roman"/>
          <w:b/>
          <w:bCs/>
          <w:sz w:val="20"/>
          <w:szCs w:val="20"/>
        </w:rPr>
        <w:t>proposta progettuale</w:t>
      </w:r>
      <w:r>
        <w:rPr>
          <w:rFonts w:cs="Times New Roman"/>
          <w:sz w:val="20"/>
          <w:szCs w:val="20"/>
        </w:rPr>
        <w:t xml:space="preserve"> - </w:t>
      </w:r>
      <w:r>
        <w:rPr>
          <w:rFonts w:cs="Times New Roman"/>
          <w:b/>
          <w:bCs/>
          <w:sz w:val="20"/>
          <w:szCs w:val="20"/>
        </w:rPr>
        <w:t>modello 1.B</w:t>
      </w:r>
      <w:r>
        <w:rPr>
          <w:rFonts w:cs="Times New Roman"/>
          <w:sz w:val="20"/>
          <w:szCs w:val="20"/>
        </w:rPr>
        <w:t>;</w:t>
      </w:r>
    </w:p>
    <w:p>
      <w:pPr>
        <w:pStyle w:val="Normal"/>
        <w:spacing w:lineRule="auto" w:line="360"/>
        <w:rPr/>
      </w:pPr>
      <w:r>
        <w:rPr>
          <w:sz w:val="20"/>
        </w:rPr>
        <w:t xml:space="preserve">b) </w:t>
      </w:r>
      <w:r>
        <w:rPr>
          <w:b/>
          <w:bCs/>
          <w:sz w:val="20"/>
        </w:rPr>
        <w:t>piano economico-finanziario preventivo</w:t>
      </w:r>
      <w:r>
        <w:rPr>
          <w:sz w:val="20"/>
        </w:rPr>
        <w:t xml:space="preserve">, </w:t>
      </w:r>
      <w:bookmarkStart w:id="2" w:name="_Hlk12727219412"/>
      <w:r>
        <w:rPr>
          <w:b/>
          <w:bCs/>
          <w:sz w:val="20"/>
        </w:rPr>
        <w:t>modello 2.</w:t>
      </w:r>
      <w:bookmarkEnd w:id="2"/>
      <w:r>
        <w:rPr>
          <w:b/>
          <w:bCs/>
          <w:sz w:val="20"/>
        </w:rPr>
        <w:t>B</w:t>
      </w:r>
      <w:r>
        <w:rPr>
          <w:sz w:val="20"/>
        </w:rPr>
        <w:t>;</w:t>
      </w:r>
    </w:p>
    <w:p>
      <w:pPr>
        <w:pStyle w:val="Normal"/>
        <w:spacing w:lineRule="auto" w:line="360"/>
        <w:rPr/>
      </w:pPr>
      <w:r>
        <w:rPr>
          <w:sz w:val="20"/>
        </w:rPr>
        <w:t xml:space="preserve">c) </w:t>
      </w:r>
      <w:r>
        <w:rPr>
          <w:b/>
          <w:bCs/>
          <w:sz w:val="20"/>
        </w:rPr>
        <w:t xml:space="preserve">Statuto </w:t>
      </w:r>
      <w:r>
        <w:rPr>
          <w:rFonts w:eastAsia="NSimSun" w:cs="Lucida Sans"/>
          <w:b w:val="false"/>
          <w:bCs w:val="false"/>
          <w:color w:val="auto"/>
          <w:kern w:val="2"/>
          <w:sz w:val="20"/>
          <w:szCs w:val="24"/>
          <w:lang w:val="it-IT" w:eastAsia="zh-CN" w:bidi="hi-IN"/>
        </w:rPr>
        <w:t xml:space="preserve">e </w:t>
      </w:r>
      <w:r>
        <w:rPr>
          <w:b/>
          <w:bCs/>
          <w:sz w:val="20"/>
        </w:rPr>
        <w:t xml:space="preserve">Atto costitutivo </w:t>
      </w:r>
      <w:r>
        <w:rPr>
          <w:sz w:val="20"/>
        </w:rPr>
        <w:t>(ove previsto);</w:t>
      </w:r>
    </w:p>
    <w:p>
      <w:pPr>
        <w:pStyle w:val="Normal"/>
        <w:spacing w:lineRule="auto" w:line="360"/>
        <w:rPr>
          <w:sz w:val="20"/>
        </w:rPr>
      </w:pPr>
      <w:r>
        <w:rPr>
          <w:sz w:val="20"/>
        </w:rPr>
        <w:t xml:space="preserve">d) eventuale </w:t>
      </w:r>
      <w:r>
        <w:rPr>
          <w:b/>
          <w:bCs/>
          <w:sz w:val="20"/>
        </w:rPr>
        <w:t>scrittura privata di ATS</w:t>
      </w:r>
      <w:r>
        <w:rPr>
          <w:sz w:val="20"/>
        </w:rPr>
        <w:t xml:space="preserve">, </w:t>
      </w:r>
      <w:r>
        <w:rPr>
          <w:b/>
          <w:bCs/>
          <w:sz w:val="20"/>
        </w:rPr>
        <w:t>modello – ATS</w:t>
      </w:r>
      <w:r>
        <w:rPr>
          <w:sz w:val="20"/>
        </w:rPr>
        <w:t xml:space="preserve">, </w:t>
      </w:r>
      <w:r>
        <w:rPr>
          <w:rFonts w:eastAsia="Times New Roman" w:cs="Times New Roman"/>
          <w:kern w:val="0"/>
          <w:sz w:val="20"/>
          <w:lang w:eastAsia="it-IT" w:bidi="ar-SA"/>
        </w:rPr>
        <w:t>completo di</w:t>
      </w:r>
      <w:r>
        <w:rPr>
          <w:sz w:val="20"/>
        </w:rPr>
        <w:t xml:space="preserve"> autodichiarazione soggetto/i componenti l’A.T.S.: mandante/i;</w:t>
      </w:r>
    </w:p>
    <w:p>
      <w:pPr>
        <w:pStyle w:val="Normal"/>
        <w:spacing w:lineRule="auto" w:line="360"/>
        <w:rPr/>
      </w:pPr>
      <w:r>
        <w:rPr>
          <w:sz w:val="20"/>
        </w:rPr>
        <w:t xml:space="preserve">e) eventuale dichiarazione di disponibilità di spazi pubblici al chiuso </w:t>
      </w:r>
      <w:r>
        <w:rPr>
          <w:b/>
          <w:bCs/>
          <w:sz w:val="20"/>
        </w:rPr>
        <w:t>modello – dichiarazione disponibilità spazi;</w:t>
      </w:r>
    </w:p>
    <w:p>
      <w:pPr>
        <w:pStyle w:val="Normal"/>
        <w:spacing w:lineRule="auto" w:line="276"/>
        <w:jc w:val="both"/>
        <w:rPr/>
      </w:pPr>
      <w:r>
        <w:rPr>
          <w:sz w:val="20"/>
        </w:rPr>
        <w:t>f) curriculum del soggetto proponente;</w:t>
      </w:r>
    </w:p>
    <w:p>
      <w:pPr>
        <w:pStyle w:val="Normal"/>
        <w:spacing w:lineRule="auto" w:line="360"/>
        <w:jc w:val="both"/>
        <w:rPr/>
      </w:pPr>
      <w:r>
        <w:rPr>
          <w:b/>
          <w:bCs/>
          <w:lang w:eastAsia="it-IT"/>
        </w:rPr>
        <w:t>□</w:t>
      </w:r>
      <w:r>
        <w:rPr>
          <w:b/>
          <w:bCs/>
          <w:lang w:eastAsia="it-IT"/>
        </w:rPr>
        <w:t xml:space="preserve">- </w:t>
      </w:r>
      <w:r>
        <w:rPr>
          <w:rFonts w:cs="Times New Roman" w:ascii="Times New Roman" w:hAnsi="Times New Roman"/>
          <w:b/>
          <w:bCs/>
          <w:lang w:eastAsia="it-IT"/>
        </w:rPr>
        <w:t xml:space="preserve">per </w:t>
      </w:r>
      <w:r>
        <w:rPr>
          <w:rFonts w:cs="Times New Roman" w:ascii="Times New Roman" w:hAnsi="Times New Roman"/>
          <w:b/>
          <w:bCs/>
          <w:u w:val="single"/>
          <w:lang w:eastAsia="it-IT"/>
        </w:rPr>
        <w:t xml:space="preserve">la Sezione C </w:t>
      </w:r>
      <w:r>
        <w:rPr>
          <w:rFonts w:cs="Times New Roman" w:ascii="Times New Roman" w:hAnsi="Times New Roman"/>
          <w:b/>
          <w:bCs/>
          <w:lang w:eastAsia="it-IT"/>
        </w:rPr>
        <w:t>-</w:t>
      </w:r>
      <w:r>
        <w:rPr>
          <w:rFonts w:cs="Times New Roman" w:ascii="Times New Roman" w:hAnsi="Times New Roman"/>
          <w:b/>
          <w:bCs/>
          <w:u w:val="single"/>
          <w:lang w:eastAsia="it-IT"/>
        </w:rPr>
        <w:t xml:space="preserve"> </w:t>
      </w:r>
      <w:r>
        <w:rPr>
          <w:rFonts w:cs="Times New Roman" w:ascii="Times New Roman" w:hAnsi="Times New Roman"/>
          <w:b/>
          <w:bCs/>
          <w:lang w:eastAsia="it-IT"/>
        </w:rPr>
        <w:t>grandi eventi tematici con ingresso gratuito;</w:t>
      </w:r>
    </w:p>
    <w:p>
      <w:pPr>
        <w:pStyle w:val="ListParagraph"/>
        <w:spacing w:lineRule="auto" w:line="360"/>
        <w:ind w:left="0" w:hanging="0"/>
        <w:rPr/>
      </w:pPr>
      <w:r>
        <w:rPr>
          <w:rFonts w:cs="Times New Roman"/>
          <w:sz w:val="20"/>
          <w:szCs w:val="20"/>
        </w:rPr>
        <w:t xml:space="preserve">a) </w:t>
      </w:r>
      <w:r>
        <w:rPr>
          <w:rFonts w:cs="Times New Roman"/>
          <w:b/>
          <w:bCs/>
          <w:sz w:val="20"/>
          <w:szCs w:val="20"/>
        </w:rPr>
        <w:t>proposta progettuale</w:t>
      </w:r>
      <w:r>
        <w:rPr>
          <w:rFonts w:cs="Times New Roman"/>
          <w:sz w:val="20"/>
          <w:szCs w:val="20"/>
        </w:rPr>
        <w:t xml:space="preserve"> - </w:t>
      </w:r>
      <w:r>
        <w:rPr>
          <w:rFonts w:cs="Times New Roman"/>
          <w:b/>
          <w:bCs/>
          <w:sz w:val="20"/>
          <w:szCs w:val="20"/>
        </w:rPr>
        <w:t>modello 1.C</w:t>
      </w:r>
      <w:r>
        <w:rPr>
          <w:rFonts w:cs="Times New Roman"/>
          <w:sz w:val="20"/>
          <w:szCs w:val="20"/>
        </w:rPr>
        <w:t>;</w:t>
      </w:r>
    </w:p>
    <w:p>
      <w:pPr>
        <w:pStyle w:val="Normal"/>
        <w:spacing w:lineRule="auto" w:line="360"/>
        <w:rPr/>
      </w:pPr>
      <w:r>
        <w:rPr>
          <w:sz w:val="20"/>
        </w:rPr>
        <w:t xml:space="preserve">b) </w:t>
      </w:r>
      <w:r>
        <w:rPr>
          <w:b/>
          <w:bCs/>
          <w:sz w:val="20"/>
        </w:rPr>
        <w:t>piano economico-finanziario preventivo</w:t>
      </w:r>
      <w:r>
        <w:rPr>
          <w:sz w:val="20"/>
        </w:rPr>
        <w:t xml:space="preserve">, </w:t>
      </w:r>
      <w:bookmarkStart w:id="3" w:name="_Hlk12727219413"/>
      <w:r>
        <w:rPr>
          <w:b/>
          <w:bCs/>
          <w:sz w:val="20"/>
        </w:rPr>
        <w:t>modello 2.</w:t>
      </w:r>
      <w:bookmarkEnd w:id="3"/>
      <w:r>
        <w:rPr>
          <w:b/>
          <w:bCs/>
          <w:sz w:val="20"/>
        </w:rPr>
        <w:t>C</w:t>
      </w:r>
      <w:r>
        <w:rPr>
          <w:sz w:val="20"/>
        </w:rPr>
        <w:t>;</w:t>
      </w:r>
    </w:p>
    <w:p>
      <w:pPr>
        <w:pStyle w:val="Normal"/>
        <w:spacing w:lineRule="auto" w:line="360"/>
        <w:rPr/>
      </w:pPr>
      <w:r>
        <w:rPr>
          <w:sz w:val="20"/>
        </w:rPr>
        <w:t xml:space="preserve">c) </w:t>
      </w:r>
      <w:r>
        <w:rPr>
          <w:b/>
          <w:bCs/>
          <w:sz w:val="20"/>
        </w:rPr>
        <w:t xml:space="preserve">Statuto </w:t>
      </w:r>
      <w:r>
        <w:rPr>
          <w:b w:val="false"/>
          <w:bCs w:val="false"/>
          <w:sz w:val="20"/>
        </w:rPr>
        <w:t xml:space="preserve">e </w:t>
      </w:r>
      <w:r>
        <w:rPr>
          <w:b/>
          <w:bCs/>
          <w:sz w:val="20"/>
        </w:rPr>
        <w:t xml:space="preserve">Atto costitutivo </w:t>
      </w:r>
      <w:r>
        <w:rPr>
          <w:sz w:val="20"/>
        </w:rPr>
        <w:t>(ove previsto);</w:t>
      </w:r>
    </w:p>
    <w:p>
      <w:pPr>
        <w:pStyle w:val="Normal"/>
        <w:spacing w:lineRule="auto" w:line="360"/>
        <w:rPr>
          <w:sz w:val="20"/>
        </w:rPr>
      </w:pPr>
      <w:r>
        <w:rPr>
          <w:sz w:val="20"/>
        </w:rPr>
        <w:t xml:space="preserve">d) eventuale </w:t>
      </w:r>
      <w:r>
        <w:rPr>
          <w:b/>
          <w:bCs/>
          <w:sz w:val="20"/>
        </w:rPr>
        <w:t>scrittura privata di ATS</w:t>
      </w:r>
      <w:r>
        <w:rPr>
          <w:sz w:val="20"/>
        </w:rPr>
        <w:t xml:space="preserve">, </w:t>
      </w:r>
      <w:r>
        <w:rPr>
          <w:b/>
          <w:bCs/>
          <w:sz w:val="20"/>
        </w:rPr>
        <w:t>modello – ATS</w:t>
      </w:r>
      <w:r>
        <w:rPr>
          <w:sz w:val="20"/>
        </w:rPr>
        <w:t xml:space="preserve">, </w:t>
      </w:r>
      <w:r>
        <w:rPr>
          <w:rFonts w:eastAsia="Times New Roman" w:cs="Times New Roman"/>
          <w:kern w:val="0"/>
          <w:sz w:val="20"/>
          <w:lang w:eastAsia="it-IT" w:bidi="ar-SA"/>
        </w:rPr>
        <w:t>completo di</w:t>
      </w:r>
      <w:r>
        <w:rPr>
          <w:sz w:val="20"/>
        </w:rPr>
        <w:t xml:space="preserve"> autodichiarazione soggetto/i componenti l’A.T.S.: mandante/i;</w:t>
      </w:r>
    </w:p>
    <w:p>
      <w:pPr>
        <w:pStyle w:val="Normal"/>
        <w:spacing w:lineRule="auto" w:line="360"/>
        <w:rPr/>
      </w:pPr>
      <w:r>
        <w:rPr>
          <w:sz w:val="20"/>
        </w:rPr>
        <w:t xml:space="preserve">e) eventuale dichiarazione di disponibilità di spazi pubblici al chiuso </w:t>
      </w:r>
      <w:r>
        <w:rPr>
          <w:b/>
          <w:bCs/>
          <w:sz w:val="20"/>
        </w:rPr>
        <w:t>modello – dichiarazione disponibilità spazi;</w:t>
      </w:r>
    </w:p>
    <w:p>
      <w:pPr>
        <w:pStyle w:val="Normal"/>
        <w:spacing w:lineRule="auto" w:line="276"/>
        <w:jc w:val="both"/>
        <w:rPr/>
      </w:pPr>
      <w:r>
        <w:rPr>
          <w:rFonts w:cs="Times New Roman" w:ascii="Times New Roman" w:hAnsi="Times New Roman"/>
          <w:sz w:val="20"/>
          <w:lang w:eastAsia="it-IT"/>
        </w:rPr>
        <w:t>f) curriculum del soggetto proponente;</w:t>
      </w:r>
    </w:p>
    <w:p>
      <w:pPr>
        <w:pStyle w:val="Normal"/>
        <w:spacing w:lineRule="auto" w:line="276"/>
        <w:jc w:val="both"/>
        <w:rPr/>
      </w:pPr>
      <w:r>
        <w:rPr/>
      </w:r>
    </w:p>
    <w:p>
      <w:pPr>
        <w:pStyle w:val="Normal"/>
        <w:jc w:val="both"/>
        <w:rPr>
          <w:sz w:val="20"/>
          <w:szCs w:val="20"/>
        </w:rPr>
      </w:pPr>
      <w:r>
        <w:rPr/>
      </w:r>
    </w:p>
    <w:sectPr>
      <w:type w:val="continuous"/>
      <w:pgSz w:w="11906" w:h="16838"/>
      <w:pgMar w:left="1134" w:right="1134" w:header="1134" w:top="2245" w:footer="0" w:bottom="1134" w:gutter="0"/>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OpenSymbol">
    <w:altName w:val="Arial Unicode MS"/>
    <w:charset w:val="00"/>
    <w:family w:val="roman"/>
    <w:pitch w:val="variable"/>
  </w:font>
  <w:font w:name="Liberation Sans">
    <w:altName w:val="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b/>
        <w:b/>
        <w:bCs/>
      </w:rPr>
    </w:pPr>
    <w:r>
      <w:drawing>
        <wp:anchor behindDoc="1" distT="0" distB="0" distL="0" distR="0" simplePos="0" locked="0" layoutInCell="1" allowOverlap="1" relativeHeight="9">
          <wp:simplePos x="0" y="0"/>
          <wp:positionH relativeFrom="column">
            <wp:align>left</wp:align>
          </wp:positionH>
          <wp:positionV relativeFrom="paragraph">
            <wp:posOffset>-292100</wp:posOffset>
          </wp:positionV>
          <wp:extent cx="1159510" cy="719455"/>
          <wp:effectExtent l="0" t="0" r="0" b="0"/>
          <wp:wrapSquare wrapText="bothSides"/>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1"/>
                  <a:stretch>
                    <a:fillRect/>
                  </a:stretch>
                </pic:blipFill>
                <pic:spPr bwMode="auto">
                  <a:xfrm>
                    <a:off x="0" y="0"/>
                    <a:ext cx="1159510" cy="719455"/>
                  </a:xfrm>
                  <a:prstGeom prst="rect">
                    <a:avLst/>
                  </a:prstGeom>
                </pic:spPr>
              </pic:pic>
            </a:graphicData>
          </a:graphic>
        </wp:anchor>
      </w:drawing>
    </w:r>
    <w:r>
      <w:rPr>
        <w:b/>
        <w:bCs/>
      </w:rPr>
      <w:t xml:space="preserve"> </w:t>
    </w:r>
    <w:r>
      <w:rPr>
        <w:b/>
        <w:bCs/>
      </w:rPr>
      <w:t xml:space="preserve">   </w:t>
    </w:r>
    <w:r>
      <w:rPr>
        <w:b/>
        <w:bCs/>
      </w:rPr>
      <w:tab/>
    </w:r>
  </w:p>
  <w:p>
    <w:pPr>
      <w:pStyle w:val="Intestazione"/>
      <w:jc w:val="right"/>
      <w:rPr>
        <w:b/>
        <w:b/>
        <w:bCs/>
      </w:rPr>
    </w:pPr>
    <w:r>
      <w:rPr>
        <w:b/>
        <w:bCs/>
      </w:rPr>
      <w:t xml:space="preserve">Allegato </w:t>
    </w:r>
  </w:p>
  <w:p>
    <w:pPr>
      <w:pStyle w:val="Intestazione"/>
      <w:jc w:val="right"/>
      <w:rPr>
        <w:b/>
        <w:b/>
        <w:bCs/>
      </w:rPr>
    </w:pPr>
    <w:r>
      <w:rPr>
        <w:b/>
        <w:bCs/>
      </w:rPr>
      <mc:AlternateContent>
        <mc:Choice Requires="wps">
          <w:drawing>
            <wp:anchor behindDoc="1" distT="0" distB="0" distL="0" distR="0" simplePos="0" locked="0" layoutInCell="1" allowOverlap="1" relativeHeight="17" wp14:anchorId="6B1F53CD">
              <wp:simplePos x="0" y="0"/>
              <wp:positionH relativeFrom="column">
                <wp:posOffset>0</wp:posOffset>
              </wp:positionH>
              <wp:positionV relativeFrom="paragraph">
                <wp:posOffset>635</wp:posOffset>
              </wp:positionV>
              <wp:extent cx="636905" cy="636905"/>
              <wp:effectExtent l="9525" t="9525" r="12700" b="12700"/>
              <wp:wrapNone/>
              <wp:docPr id="2" name="shapetype_136" hidden="1"/>
              <a:graphic xmlns:a="http://schemas.openxmlformats.org/drawingml/2006/main">
                <a:graphicData uri="http://schemas.microsoft.com/office/word/2010/wordprocessingShape">
                  <wps:wsp>
                    <wps:cNvSpPr/>
                    <wps:spPr>
                      <a:xfrm>
                        <a:off x="0" y="0"/>
                        <a:ext cx="636120" cy="636120"/>
                      </a:xfrm>
                      <a:custGeom>
                        <a:avLst/>
                        <a:gdLst/>
                        <a:ahLst/>
                        <a:rect l="l" t="t" r="r" b="b"/>
                        <a:pathLst>
                          <a:path w="21600" h="21600">
                            <a:moveTo>
                              <a:pt x="0" y="0"/>
                            </a:moveTo>
                            <a:lnTo>
                              <a:pt x="21600" y="0"/>
                            </a:lnTo>
                            <a:moveTo>
                              <a:pt x="0" y="21600"/>
                            </a:moveTo>
                            <a:lnTo>
                              <a:pt x="21600" y="21600"/>
                            </a:lnTo>
                          </a:path>
                        </a:pathLst>
                      </a:custGeom>
                      <a:solidFill>
                        <a:srgbClr val="ffffff"/>
                      </a:solidFill>
                      <a:ln w="9360">
                        <a:solidFill>
                          <a:srgbClr val="000000"/>
                        </a:solidFill>
                        <a:miter/>
                      </a:ln>
                    </wps:spPr>
                    <wps:style>
                      <a:lnRef idx="0"/>
                      <a:fillRef idx="0"/>
                      <a:effectRef idx="0"/>
                      <a:fontRef idx="minor"/>
                    </wps:style>
                    <wps:bodyPr/>
                  </wps:wsp>
                </a:graphicData>
              </a:graphic>
            </wp:anchor>
          </w:drawing>
        </mc:Choice>
        <mc:Fallback>
          <w:pict/>
        </mc:Fallback>
      </mc:AlternateContent>
      <w:pict>
        <v:shapetype id="shapetype_136" coordsize="21600,21600" o:spt="136" adj="10800" path="m@9,l@10,em@11,21600l@12,21600e">
          <v:stroke joinstyle="miter"/>
          <v:formulas>
            <v:f eqn="val #0"/>
            <v:f eqn="sum @0 0 10800"/>
            <v:f eqn="sum @0 0 0"/>
            <v:f eqn="sum width 0 @0"/>
            <v:f eqn="prod @2 2 1"/>
            <v:f eqn="prod @3 2 1"/>
            <v:f eqn="if @1 @5 @4"/>
            <v:f eqn="sum 0 @6 0"/>
            <v:f eqn="sum width 0 @6"/>
            <v:f eqn="if @1 0 @8"/>
            <v:f eqn="if @1 @7 width"/>
            <v:f eqn="if @1 @8 0"/>
            <v:f eqn="if @1 width @7"/>
          </v:formulas>
          <v:handles>
            <v:h position="@0,21600"/>
          </v:handles>
        </v:shapetype>
        <v:shape id="PowerPlusWaterMarkObject" o:spid="shape_0" fillcolor="silver" stroked="f" style="position:absolute;margin-left:0.65pt;margin-top:288.7pt;width:480.55pt;height:95.35pt;rotation:315;mso-position-horizontal:center;mso-position-vertical:center;mso-position-vertical-relative:margin" type="shapetype_136">
          <v:path textpathok="t"/>
          <v:textpath on="t" fitshape="t" string="FAC-SIMILE" trim="t" style="font-family:&quot;Liberation Sans&quot;;font-size:1pt"/>
          <w10:wrap type="none"/>
          <v:fill o:detectmouseclick="t" type="solid" color2="#3f3f3f" opacity="0.5"/>
          <v:stroke color="#3465a4" joinstyle="round" endcap="flat"/>
        </v:shape>
      </w:pic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olo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4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Cs w:val="24"/>
        <w:lang w:val="it-IT"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it-IT" w:eastAsia="zh-CN" w:bidi="hi-IN"/>
    </w:rPr>
  </w:style>
  <w:style w:type="paragraph" w:styleId="Titolo1">
    <w:name w:val="Heading 1"/>
    <w:basedOn w:val="Titoloprincipale"/>
    <w:next w:val="Corpodeltesto"/>
    <w:uiPriority w:val="9"/>
    <w:qFormat/>
    <w:pPr>
      <w:numPr>
        <w:ilvl w:val="0"/>
        <w:numId w:val="1"/>
      </w:numPr>
      <w:outlineLvl w:val="0"/>
    </w:pPr>
    <w:rPr>
      <w:rFonts w:ascii="Liberation Serif" w:hAnsi="Liberation Serif" w:eastAsia="NSimSun" w:cs="Arial"/>
      <w:b/>
      <w:bCs/>
      <w:sz w:val="48"/>
      <w:szCs w:val="48"/>
    </w:rPr>
  </w:style>
  <w:style w:type="character" w:styleId="DefaultParagraphFont" w:default="1">
    <w:name w:val="Default Paragraph Font"/>
    <w:uiPriority w:val="1"/>
    <w:semiHidden/>
    <w:unhideWhenUsed/>
    <w:qFormat/>
    <w:rPr/>
  </w:style>
  <w:style w:type="character" w:styleId="Punti" w:customStyle="1">
    <w:name w:val="Punti"/>
    <w:qFormat/>
    <w:rPr>
      <w:rFonts w:ascii="OpenSymbol" w:hAnsi="OpenSymbol" w:eastAsia="OpenSymbol" w:cs="OpenSymbol"/>
    </w:rPr>
  </w:style>
  <w:style w:type="character" w:styleId="Caratteridinumerazione" w:customStyle="1">
    <w:name w:val="Caratteri di numerazione"/>
    <w:qFormat/>
    <w:rPr/>
  </w:style>
  <w:style w:type="character" w:styleId="CollegamentoInternet" w:customStyle="1">
    <w:name w:val="Collegamento Internet"/>
    <w:rPr>
      <w:color w:val="000080"/>
      <w:u w:val="single"/>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style>
  <w:style w:type="paragraph" w:styleId="Didascalia">
    <w:name w:val="Caption"/>
    <w:basedOn w:val="Normal"/>
    <w:qFormat/>
    <w:pPr>
      <w:suppressLineNumbers/>
      <w:spacing w:before="120" w:after="120"/>
    </w:pPr>
    <w:rPr>
      <w:rFonts w:cs="Arial"/>
      <w:i/>
      <w:iCs/>
      <w:sz w:val="24"/>
      <w:szCs w:val="24"/>
    </w:rPr>
  </w:style>
  <w:style w:type="paragraph" w:styleId="Indice" w:customStyle="1">
    <w:name w:val="Indice"/>
    <w:basedOn w:val="Normal"/>
    <w:qFormat/>
    <w:pPr>
      <w:suppressLineNumbers/>
    </w:pPr>
    <w:rPr/>
  </w:style>
  <w:style w:type="paragraph" w:styleId="Titoloprincipale">
    <w:name w:val="Title"/>
    <w:basedOn w:val="Normal"/>
    <w:next w:val="Corpodeltesto"/>
    <w:uiPriority w:val="10"/>
    <w:qFormat/>
    <w:pPr>
      <w:keepNext w:val="true"/>
      <w:spacing w:before="240" w:after="120"/>
    </w:pPr>
    <w:rPr>
      <w:rFonts w:ascii="Liberation Sans" w:hAnsi="Liberation Sans" w:eastAsia="Microsoft YaHei"/>
      <w:sz w:val="28"/>
      <w:szCs w:val="28"/>
    </w:rPr>
  </w:style>
  <w:style w:type="paragraph" w:styleId="Caption">
    <w:name w:val="caption"/>
    <w:basedOn w:val="Normal"/>
    <w:qFormat/>
    <w:pPr>
      <w:suppressLineNumbers/>
      <w:spacing w:before="120" w:after="120"/>
    </w:pPr>
    <w:rPr>
      <w:i/>
      <w:iCs/>
    </w:rPr>
  </w:style>
  <w:style w:type="paragraph" w:styleId="Intestazioneepidipagina" w:customStyle="1">
    <w:name w:val="Intestazione e piè di pagina"/>
    <w:basedOn w:val="Normal"/>
    <w:qFormat/>
    <w:pPr>
      <w:suppressLineNumbers/>
      <w:tabs>
        <w:tab w:val="clear" w:pos="720"/>
        <w:tab w:val="center" w:pos="4819" w:leader="none"/>
        <w:tab w:val="right" w:pos="9638" w:leader="none"/>
      </w:tabs>
    </w:pPr>
    <w:rPr/>
  </w:style>
  <w:style w:type="paragraph" w:styleId="Intestazione">
    <w:name w:val="Header"/>
    <w:basedOn w:val="Intestazioneepidipagina"/>
    <w:pPr/>
    <w:rPr/>
  </w:style>
  <w:style w:type="paragraph" w:styleId="Contenutotabella" w:customStyle="1">
    <w:name w:val="Contenuto tabella"/>
    <w:basedOn w:val="Normal"/>
    <w:qFormat/>
    <w:pPr>
      <w:suppressLineNumbers/>
    </w:pPr>
    <w:rPr/>
  </w:style>
  <w:style w:type="paragraph" w:styleId="ListParagraph">
    <w:name w:val="List Paragraph"/>
    <w:basedOn w:val="Normal"/>
    <w:qFormat/>
    <w:pPr>
      <w:spacing w:before="0" w:after="0"/>
      <w:ind w:left="720" w:hanging="0"/>
      <w:contextualSpacing/>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control" Target="activeX/activeX1.xml"/><Relationship Id="rId4" Type="http://schemas.openxmlformats.org/officeDocument/2006/relationships/control" Target="activeX/activeX2.xml"/><Relationship Id="rId5" Type="http://schemas.openxmlformats.org/officeDocument/2006/relationships/control" Target="activeX/activeX3.xml"/><Relationship Id="rId6" Type="http://schemas.openxmlformats.org/officeDocument/2006/relationships/control" Target="activeX/activeX4.xml"/><Relationship Id="rId7" Type="http://schemas.openxmlformats.org/officeDocument/2006/relationships/control" Target="activeX/activeX5.xml"/><Relationship Id="rId8" Type="http://schemas.openxmlformats.org/officeDocument/2006/relationships/control" Target="activeX/activeX6.xml"/><Relationship Id="rId9" Type="http://schemas.openxmlformats.org/officeDocument/2006/relationships/control" Target="activeX/activeX7.xml"/><Relationship Id="rId10" Type="http://schemas.openxmlformats.org/officeDocument/2006/relationships/control" Target="activeX/activeX8.xml"/><Relationship Id="rId11" Type="http://schemas.openxmlformats.org/officeDocument/2006/relationships/control" Target="activeX/activeX9.xml"/><Relationship Id="rId12" Type="http://schemas.openxmlformats.org/officeDocument/2006/relationships/control" Target="activeX/activeX10.xml"/><Relationship Id="rId13" Type="http://schemas.openxmlformats.org/officeDocument/2006/relationships/control" Target="activeX/activeX11.xml"/><Relationship Id="rId14" Type="http://schemas.openxmlformats.org/officeDocument/2006/relationships/control" Target="activeX/activeX12.xml"/><Relationship Id="rId15" Type="http://schemas.openxmlformats.org/officeDocument/2006/relationships/control" Target="activeX/activeX13.xml"/><Relationship Id="rId16" Type="http://schemas.openxmlformats.org/officeDocument/2006/relationships/control" Target="activeX/activeX14.xml"/><Relationship Id="rId17" Type="http://schemas.openxmlformats.org/officeDocument/2006/relationships/control" Target="activeX/activeX15.xml"/><Relationship Id="rId18" Type="http://schemas.openxmlformats.org/officeDocument/2006/relationships/control" Target="activeX/activeX16.xml"/><Relationship Id="rId19" Type="http://schemas.openxmlformats.org/officeDocument/2006/relationships/control" Target="activeX/activeX17.xml"/><Relationship Id="rId20" Type="http://schemas.openxmlformats.org/officeDocument/2006/relationships/control" Target="activeX/activeX18.xml"/><Relationship Id="rId21" Type="http://schemas.openxmlformats.org/officeDocument/2006/relationships/control" Target="activeX/activeX19.xml"/><Relationship Id="rId22" Type="http://schemas.openxmlformats.org/officeDocument/2006/relationships/control" Target="activeX/activeX20.xml"/><Relationship Id="rId23" Type="http://schemas.openxmlformats.org/officeDocument/2006/relationships/control" Target="activeX/activeX21.xml"/><Relationship Id="rId24" Type="http://schemas.openxmlformats.org/officeDocument/2006/relationships/control" Target="activeX/activeX22.xml"/><Relationship Id="rId25" Type="http://schemas.openxmlformats.org/officeDocument/2006/relationships/control" Target="activeX/activeX23.xml"/><Relationship Id="rId26" Type="http://schemas.openxmlformats.org/officeDocument/2006/relationships/control" Target="activeX/activeX24.xml"/><Relationship Id="rId27" Type="http://schemas.openxmlformats.org/officeDocument/2006/relationships/control" Target="activeX/activeX25.xml"/><Relationship Id="rId28" Type="http://schemas.openxmlformats.org/officeDocument/2006/relationships/control" Target="activeX/activeX26.xml"/><Relationship Id="rId29" Type="http://schemas.openxmlformats.org/officeDocument/2006/relationships/control" Target="activeX/activeX27.xml"/><Relationship Id="rId30" Type="http://schemas.openxmlformats.org/officeDocument/2006/relationships/control" Target="activeX/activeX28.xml"/><Relationship Id="rId31" Type="http://schemas.openxmlformats.org/officeDocument/2006/relationships/control" Target="activeX/activeX29.xml"/><Relationship Id="rId32" Type="http://schemas.openxmlformats.org/officeDocument/2006/relationships/control" Target="activeX/activeX30.xml"/><Relationship Id="rId33" Type="http://schemas.openxmlformats.org/officeDocument/2006/relationships/control" Target="activeX/activeX31.xml"/><Relationship Id="rId34" Type="http://schemas.openxmlformats.org/officeDocument/2006/relationships/control" Target="activeX/activeX32.xml"/><Relationship Id="rId35" Type="http://schemas.openxmlformats.org/officeDocument/2006/relationships/control" Target="activeX/activeX33.xml"/><Relationship Id="rId36" Type="http://schemas.openxmlformats.org/officeDocument/2006/relationships/control" Target="activeX/activeX34.xml"/><Relationship Id="rId37" Type="http://schemas.openxmlformats.org/officeDocument/2006/relationships/control" Target="activeX/activeX35.xml"/><Relationship Id="rId38" Type="http://schemas.openxmlformats.org/officeDocument/2006/relationships/control" Target="activeX/activeX36.xml"/><Relationship Id="rId39" Type="http://schemas.openxmlformats.org/officeDocument/2006/relationships/control" Target="activeX/activeX37.xml"/><Relationship Id="rId40" Type="http://schemas.openxmlformats.org/officeDocument/2006/relationships/control" Target="activeX/activeX38.xml"/><Relationship Id="rId41" Type="http://schemas.openxmlformats.org/officeDocument/2006/relationships/control" Target="activeX/activeX39.xml"/><Relationship Id="rId42" Type="http://schemas.openxmlformats.org/officeDocument/2006/relationships/control" Target="activeX/activeX40.xml"/><Relationship Id="rId43" Type="http://schemas.openxmlformats.org/officeDocument/2006/relationships/control" Target="activeX/activeX41.xml"/><Relationship Id="rId44" Type="http://schemas.openxmlformats.org/officeDocument/2006/relationships/control" Target="activeX/activeX42.xml"/><Relationship Id="rId45" Type="http://schemas.openxmlformats.org/officeDocument/2006/relationships/control" Target="activeX/activeX43.xml"/><Relationship Id="rId46" Type="http://schemas.openxmlformats.org/officeDocument/2006/relationships/control" Target="activeX/activeX44.xml"/><Relationship Id="rId47" Type="http://schemas.openxmlformats.org/officeDocument/2006/relationships/control" Target="activeX/activeX45.xml"/><Relationship Id="rId48" Type="http://schemas.openxmlformats.org/officeDocument/2006/relationships/numbering" Target="numbering.xml"/><Relationship Id="rId49" Type="http://schemas.openxmlformats.org/officeDocument/2006/relationships/fontTable" Target="fontTable.xml"/><Relationship Id="rId50" Type="http://schemas.openxmlformats.org/officeDocument/2006/relationships/settings" Target="settings.xml"/><Relationship Id="rId51"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activeX/_rels/activeX1.xml.rels><?xml version="1.0" encoding="UTF-8"?>
<Relationships xmlns="http://schemas.openxmlformats.org/package/2006/relationships"><Relationship Id="rId1" Type="http://schemas.microsoft.com/office/2006/relationships/activeXControlBinary" Target="activeX1.bin"/>
</Relationships>
</file>

<file path=word/activeX/_rels/activeX10.xml.rels><?xml version="1.0" encoding="UTF-8"?>
<Relationships xmlns="http://schemas.openxmlformats.org/package/2006/relationships"><Relationship Id="rId1" Type="http://schemas.microsoft.com/office/2006/relationships/activeXControlBinary" Target="activeX10.bin"/>
</Relationships>
</file>

<file path=word/activeX/_rels/activeX11.xml.rels><?xml version="1.0" encoding="UTF-8"?>
<Relationships xmlns="http://schemas.openxmlformats.org/package/2006/relationships"><Relationship Id="rId1" Type="http://schemas.microsoft.com/office/2006/relationships/activeXControlBinary" Target="activeX11.bin"/>
</Relationships>
</file>

<file path=word/activeX/_rels/activeX12.xml.rels><?xml version="1.0" encoding="UTF-8"?>
<Relationships xmlns="http://schemas.openxmlformats.org/package/2006/relationships"><Relationship Id="rId1" Type="http://schemas.microsoft.com/office/2006/relationships/activeXControlBinary" Target="activeX12.bin"/>
</Relationships>
</file>

<file path=word/activeX/_rels/activeX13.xml.rels><?xml version="1.0" encoding="UTF-8"?>
<Relationships xmlns="http://schemas.openxmlformats.org/package/2006/relationships"><Relationship Id="rId1" Type="http://schemas.microsoft.com/office/2006/relationships/activeXControlBinary" Target="activeX13.bin"/>
</Relationships>
</file>

<file path=word/activeX/_rels/activeX14.xml.rels><?xml version="1.0" encoding="UTF-8"?>
<Relationships xmlns="http://schemas.openxmlformats.org/package/2006/relationships"><Relationship Id="rId1" Type="http://schemas.microsoft.com/office/2006/relationships/activeXControlBinary" Target="activeX14.bin"/>
</Relationships>
</file>

<file path=word/activeX/_rels/activeX15.xml.rels><?xml version="1.0" encoding="UTF-8"?>
<Relationships xmlns="http://schemas.openxmlformats.org/package/2006/relationships"><Relationship Id="rId1" Type="http://schemas.microsoft.com/office/2006/relationships/activeXControlBinary" Target="activeX15.bin"/>
</Relationships>
</file>

<file path=word/activeX/_rels/activeX16.xml.rels><?xml version="1.0" encoding="UTF-8"?>
<Relationships xmlns="http://schemas.openxmlformats.org/package/2006/relationships"><Relationship Id="rId1" Type="http://schemas.microsoft.com/office/2006/relationships/activeXControlBinary" Target="activeX16.bin"/>
</Relationships>
</file>

<file path=word/activeX/_rels/activeX17.xml.rels><?xml version="1.0" encoding="UTF-8"?>
<Relationships xmlns="http://schemas.openxmlformats.org/package/2006/relationships"><Relationship Id="rId1" Type="http://schemas.microsoft.com/office/2006/relationships/activeXControlBinary" Target="activeX17.bin"/>
</Relationships>
</file>

<file path=word/activeX/_rels/activeX18.xml.rels><?xml version="1.0" encoding="UTF-8"?>
<Relationships xmlns="http://schemas.openxmlformats.org/package/2006/relationships"><Relationship Id="rId1" Type="http://schemas.microsoft.com/office/2006/relationships/activeXControlBinary" Target="activeX18.bin"/>
</Relationships>
</file>

<file path=word/activeX/_rels/activeX19.xml.rels><?xml version="1.0" encoding="UTF-8"?>
<Relationships xmlns="http://schemas.openxmlformats.org/package/2006/relationships"><Relationship Id="rId1" Type="http://schemas.microsoft.com/office/2006/relationships/activeXControlBinary" Target="activeX19.bin"/>
</Relationships>
</file>

<file path=word/activeX/_rels/activeX2.xml.rels><?xml version="1.0" encoding="UTF-8"?>
<Relationships xmlns="http://schemas.openxmlformats.org/package/2006/relationships"><Relationship Id="rId1" Type="http://schemas.microsoft.com/office/2006/relationships/activeXControlBinary" Target="activeX2.bin"/>
</Relationships>
</file>

<file path=word/activeX/_rels/activeX20.xml.rels><?xml version="1.0" encoding="UTF-8"?>
<Relationships xmlns="http://schemas.openxmlformats.org/package/2006/relationships"><Relationship Id="rId1" Type="http://schemas.microsoft.com/office/2006/relationships/activeXControlBinary" Target="activeX20.bin"/>
</Relationships>
</file>

<file path=word/activeX/_rels/activeX21.xml.rels><?xml version="1.0" encoding="UTF-8"?>
<Relationships xmlns="http://schemas.openxmlformats.org/package/2006/relationships"><Relationship Id="rId1" Type="http://schemas.microsoft.com/office/2006/relationships/activeXControlBinary" Target="activeX21.bin"/>
</Relationships>
</file>

<file path=word/activeX/_rels/activeX22.xml.rels><?xml version="1.0" encoding="UTF-8"?>
<Relationships xmlns="http://schemas.openxmlformats.org/package/2006/relationships"><Relationship Id="rId1" Type="http://schemas.microsoft.com/office/2006/relationships/activeXControlBinary" Target="activeX22.bin"/>
</Relationships>
</file>

<file path=word/activeX/_rels/activeX23.xml.rels><?xml version="1.0" encoding="UTF-8"?>
<Relationships xmlns="http://schemas.openxmlformats.org/package/2006/relationships"><Relationship Id="rId1" Type="http://schemas.microsoft.com/office/2006/relationships/activeXControlBinary" Target="activeX23.bin"/>
</Relationships>
</file>

<file path=word/activeX/_rels/activeX24.xml.rels><?xml version="1.0" encoding="UTF-8"?>
<Relationships xmlns="http://schemas.openxmlformats.org/package/2006/relationships"><Relationship Id="rId1" Type="http://schemas.microsoft.com/office/2006/relationships/activeXControlBinary" Target="activeX24.bin"/>
</Relationships>
</file>

<file path=word/activeX/_rels/activeX25.xml.rels><?xml version="1.0" encoding="UTF-8"?>
<Relationships xmlns="http://schemas.openxmlformats.org/package/2006/relationships"><Relationship Id="rId1" Type="http://schemas.microsoft.com/office/2006/relationships/activeXControlBinary" Target="activeX25.bin"/>
</Relationships>
</file>

<file path=word/activeX/_rels/activeX26.xml.rels><?xml version="1.0" encoding="UTF-8"?>
<Relationships xmlns="http://schemas.openxmlformats.org/package/2006/relationships"><Relationship Id="rId1" Type="http://schemas.microsoft.com/office/2006/relationships/activeXControlBinary" Target="activeX26.bin"/>
</Relationships>
</file>

<file path=word/activeX/_rels/activeX27.xml.rels><?xml version="1.0" encoding="UTF-8"?>
<Relationships xmlns="http://schemas.openxmlformats.org/package/2006/relationships"><Relationship Id="rId1" Type="http://schemas.microsoft.com/office/2006/relationships/activeXControlBinary" Target="activeX27.bin"/>
</Relationships>
</file>

<file path=word/activeX/_rels/activeX28.xml.rels><?xml version="1.0" encoding="UTF-8"?>
<Relationships xmlns="http://schemas.openxmlformats.org/package/2006/relationships"><Relationship Id="rId1" Type="http://schemas.microsoft.com/office/2006/relationships/activeXControlBinary" Target="activeX28.bin"/>
</Relationships>
</file>

<file path=word/activeX/_rels/activeX29.xml.rels><?xml version="1.0" encoding="UTF-8"?>
<Relationships xmlns="http://schemas.openxmlformats.org/package/2006/relationships"><Relationship Id="rId1" Type="http://schemas.microsoft.com/office/2006/relationships/activeXControlBinary" Target="activeX29.bin"/>
</Relationships>
</file>

<file path=word/activeX/_rels/activeX3.xml.rels><?xml version="1.0" encoding="UTF-8"?>
<Relationships xmlns="http://schemas.openxmlformats.org/package/2006/relationships"><Relationship Id="rId1" Type="http://schemas.microsoft.com/office/2006/relationships/activeXControlBinary" Target="activeX3.bin"/>
</Relationships>
</file>

<file path=word/activeX/_rels/activeX30.xml.rels><?xml version="1.0" encoding="UTF-8"?>
<Relationships xmlns="http://schemas.openxmlformats.org/package/2006/relationships"><Relationship Id="rId1" Type="http://schemas.microsoft.com/office/2006/relationships/activeXControlBinary" Target="activeX30.bin"/>
</Relationships>
</file>

<file path=word/activeX/_rels/activeX31.xml.rels><?xml version="1.0" encoding="UTF-8"?>
<Relationships xmlns="http://schemas.openxmlformats.org/package/2006/relationships"><Relationship Id="rId1" Type="http://schemas.microsoft.com/office/2006/relationships/activeXControlBinary" Target="activeX31.bin"/>
</Relationships>
</file>

<file path=word/activeX/_rels/activeX32.xml.rels><?xml version="1.0" encoding="UTF-8"?>
<Relationships xmlns="http://schemas.openxmlformats.org/package/2006/relationships"><Relationship Id="rId1" Type="http://schemas.microsoft.com/office/2006/relationships/activeXControlBinary" Target="activeX32.bin"/>
</Relationships>
</file>

<file path=word/activeX/_rels/activeX33.xml.rels><?xml version="1.0" encoding="UTF-8"?>
<Relationships xmlns="http://schemas.openxmlformats.org/package/2006/relationships"><Relationship Id="rId1" Type="http://schemas.microsoft.com/office/2006/relationships/activeXControlBinary" Target="activeX33.bin"/>
</Relationships>
</file>

<file path=word/activeX/_rels/activeX34.xml.rels><?xml version="1.0" encoding="UTF-8"?>
<Relationships xmlns="http://schemas.openxmlformats.org/package/2006/relationships"><Relationship Id="rId1" Type="http://schemas.microsoft.com/office/2006/relationships/activeXControlBinary" Target="activeX34.bin"/>
</Relationships>
</file>

<file path=word/activeX/_rels/activeX35.xml.rels><?xml version="1.0" encoding="UTF-8"?>
<Relationships xmlns="http://schemas.openxmlformats.org/package/2006/relationships"><Relationship Id="rId1" Type="http://schemas.microsoft.com/office/2006/relationships/activeXControlBinary" Target="activeX35.bin"/>
</Relationships>
</file>

<file path=word/activeX/_rels/activeX36.xml.rels><?xml version="1.0" encoding="UTF-8"?>
<Relationships xmlns="http://schemas.openxmlformats.org/package/2006/relationships"><Relationship Id="rId1" Type="http://schemas.microsoft.com/office/2006/relationships/activeXControlBinary" Target="activeX36.bin"/>
</Relationships>
</file>

<file path=word/activeX/_rels/activeX37.xml.rels><?xml version="1.0" encoding="UTF-8"?>
<Relationships xmlns="http://schemas.openxmlformats.org/package/2006/relationships"><Relationship Id="rId1" Type="http://schemas.microsoft.com/office/2006/relationships/activeXControlBinary" Target="activeX37.bin"/>
</Relationships>
</file>

<file path=word/activeX/_rels/activeX38.xml.rels><?xml version="1.0" encoding="UTF-8"?>
<Relationships xmlns="http://schemas.openxmlformats.org/package/2006/relationships"><Relationship Id="rId1" Type="http://schemas.microsoft.com/office/2006/relationships/activeXControlBinary" Target="activeX38.bin"/>
</Relationships>
</file>

<file path=word/activeX/_rels/activeX39.xml.rels><?xml version="1.0" encoding="UTF-8"?>
<Relationships xmlns="http://schemas.openxmlformats.org/package/2006/relationships"><Relationship Id="rId1" Type="http://schemas.microsoft.com/office/2006/relationships/activeXControlBinary" Target="activeX39.bin"/>
</Relationships>
</file>

<file path=word/activeX/_rels/activeX4.xml.rels><?xml version="1.0" encoding="UTF-8"?>
<Relationships xmlns="http://schemas.openxmlformats.org/package/2006/relationships"><Relationship Id="rId1" Type="http://schemas.microsoft.com/office/2006/relationships/activeXControlBinary" Target="activeX4.bin"/>
</Relationships>
</file>

<file path=word/activeX/_rels/activeX40.xml.rels><?xml version="1.0" encoding="UTF-8"?>
<Relationships xmlns="http://schemas.openxmlformats.org/package/2006/relationships"><Relationship Id="rId1" Type="http://schemas.microsoft.com/office/2006/relationships/activeXControlBinary" Target="activeX40.bin"/>
</Relationships>
</file>

<file path=word/activeX/_rels/activeX41.xml.rels><?xml version="1.0" encoding="UTF-8"?>
<Relationships xmlns="http://schemas.openxmlformats.org/package/2006/relationships"><Relationship Id="rId1" Type="http://schemas.microsoft.com/office/2006/relationships/activeXControlBinary" Target="activeX41.bin"/>
</Relationships>
</file>

<file path=word/activeX/_rels/activeX42.xml.rels><?xml version="1.0" encoding="UTF-8"?>
<Relationships xmlns="http://schemas.openxmlformats.org/package/2006/relationships"><Relationship Id="rId1" Type="http://schemas.microsoft.com/office/2006/relationships/activeXControlBinary" Target="activeX42.bin"/>
</Relationships>
</file>

<file path=word/activeX/_rels/activeX43.xml.rels><?xml version="1.0" encoding="UTF-8"?>
<Relationships xmlns="http://schemas.openxmlformats.org/package/2006/relationships"><Relationship Id="rId1" Type="http://schemas.microsoft.com/office/2006/relationships/activeXControlBinary" Target="activeX43.bin"/>
</Relationships>
</file>

<file path=word/activeX/_rels/activeX44.xml.rels><?xml version="1.0" encoding="UTF-8"?>
<Relationships xmlns="http://schemas.openxmlformats.org/package/2006/relationships"><Relationship Id="rId1" Type="http://schemas.microsoft.com/office/2006/relationships/activeXControlBinary" Target="activeX44.bin"/>
</Relationships>
</file>

<file path=word/activeX/_rels/activeX45.xml.rels><?xml version="1.0" encoding="UTF-8"?>
<Relationships xmlns="http://schemas.openxmlformats.org/package/2006/relationships"><Relationship Id="rId1" Type="http://schemas.microsoft.com/office/2006/relationships/activeXControlBinary" Target="activeX45.bin"/>
</Relationships>
</file>

<file path=word/activeX/_rels/activeX5.xml.rels><?xml version="1.0" encoding="UTF-8"?>
<Relationships xmlns="http://schemas.openxmlformats.org/package/2006/relationships"><Relationship Id="rId1" Type="http://schemas.microsoft.com/office/2006/relationships/activeXControlBinary" Target="activeX5.bin"/>
</Relationships>
</file>

<file path=word/activeX/_rels/activeX6.xml.rels><?xml version="1.0" encoding="UTF-8"?>
<Relationships xmlns="http://schemas.openxmlformats.org/package/2006/relationships"><Relationship Id="rId1" Type="http://schemas.microsoft.com/office/2006/relationships/activeXControlBinary" Target="activeX6.bin"/>
</Relationships>
</file>

<file path=word/activeX/_rels/activeX7.xml.rels><?xml version="1.0" encoding="UTF-8"?>
<Relationships xmlns="http://schemas.openxmlformats.org/package/2006/relationships"><Relationship Id="rId1" Type="http://schemas.microsoft.com/office/2006/relationships/activeXControlBinary" Target="activeX7.bin"/>
</Relationships>
</file>

<file path=word/activeX/_rels/activeX8.xml.rels><?xml version="1.0" encoding="UTF-8"?>
<Relationships xmlns="http://schemas.openxmlformats.org/package/2006/relationships"><Relationship Id="rId1" Type="http://schemas.microsoft.com/office/2006/relationships/activeXControlBinary" Target="activeX8.bin"/>
</Relationships>
</file>

<file path=word/activeX/_rels/activeX9.xml.rels><?xml version="1.0" encoding="UTF-8"?>
<Relationships xmlns="http://schemas.openxmlformats.org/package/2006/relationships"><Relationship Id="rId1" Type="http://schemas.microsoft.com/office/2006/relationships/activeXControlBinary" Target="activeX9.bin"/>
</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Application>LibreOffice/6.4.7.2$Windows_X86_64 LibreOffice_project/639b8ac485750d5696d7590a72ef1b496725cfb5</Application>
  <Pages>8</Pages>
  <Words>2081</Words>
  <Characters>14587</Characters>
  <CharactersWithSpaces>16626</CharactersWithSpaces>
  <Paragraphs>154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2023-03-02T09:56:00Z</dcterms:created>
  <dc:creator>Timpano Mariateresa</dc:creator>
  <dc:description/>
  <dc:language>it-IT</dc:language>
  <cp:lastModifiedBy/>
  <cp:lastPrinted>2023-02-27T17:41:00Z</cp:lastPrinted>
  <dcterms:modified xsi:type="dcterms:W3CDTF">2023-03-02T11:53:47Z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