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5"/>
        <w:gridCol w:w="2666"/>
        <w:gridCol w:w="6411"/>
      </w:tblGrid>
      <w:tr w:rsidR="00416D68" w14:paraId="4E41F8BB" w14:textId="77777777">
        <w:trPr>
          <w:jc w:val="right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FC6BA0C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90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C44A2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SOGGETTO PROPONENTE</w:t>
            </w:r>
          </w:p>
        </w:tc>
      </w:tr>
      <w:tr w:rsidR="00416D68" w14:paraId="17E65C97" w14:textId="77777777">
        <w:trPr>
          <w:jc w:val="right"/>
        </w:trPr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EFFDC4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RAGIONE SOCIALE: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72E42" w14:textId="77777777" w:rsidR="00416D68" w:rsidRDefault="00416D68">
            <w:pPr>
              <w:pStyle w:val="Contenutotabella"/>
              <w:rPr>
                <w:rFonts w:ascii="Times New Roman" w:hAnsi="Times New Roman"/>
              </w:rPr>
            </w:pPr>
          </w:p>
        </w:tc>
      </w:tr>
      <w:tr w:rsidR="00416D68" w14:paraId="1B02A7E7" w14:textId="77777777">
        <w:trPr>
          <w:jc w:val="right"/>
        </w:trPr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7AD2AF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SEDE LEGALE: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18EDE" w14:textId="77777777" w:rsidR="00416D68" w:rsidRDefault="00416D68">
            <w:pPr>
              <w:pStyle w:val="Contenutotabella"/>
              <w:rPr>
                <w:rFonts w:ascii="Times New Roman" w:hAnsi="Times New Roman"/>
              </w:rPr>
            </w:pPr>
          </w:p>
        </w:tc>
      </w:tr>
      <w:tr w:rsidR="00416D68" w14:paraId="6F2EC7F9" w14:textId="77777777">
        <w:trPr>
          <w:jc w:val="right"/>
        </w:trPr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F006CF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LEGALE RAPPRESENTANTE: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20E63" w14:textId="77777777" w:rsidR="00416D68" w:rsidRDefault="00416D68">
            <w:pPr>
              <w:pStyle w:val="Contenutotabella"/>
              <w:rPr>
                <w:rFonts w:ascii="Times New Roman" w:hAnsi="Times New Roman"/>
              </w:rPr>
            </w:pPr>
          </w:p>
        </w:tc>
      </w:tr>
      <w:tr w:rsidR="00416D68" w14:paraId="1D11FE74" w14:textId="77777777">
        <w:trPr>
          <w:jc w:val="right"/>
        </w:trPr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BA9DC1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E-MAIL ISTITUZIONALE: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2F085" w14:textId="77777777" w:rsidR="00416D68" w:rsidRDefault="00416D68">
            <w:pPr>
              <w:pStyle w:val="Contenutotabella"/>
              <w:rPr>
                <w:rFonts w:ascii="Times New Roman" w:hAnsi="Times New Roman"/>
              </w:rPr>
            </w:pPr>
          </w:p>
        </w:tc>
      </w:tr>
      <w:tr w:rsidR="00416D68" w14:paraId="6F68A569" w14:textId="77777777">
        <w:trPr>
          <w:jc w:val="right"/>
        </w:trPr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5B5D57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N. TELEFONO: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8AB19" w14:textId="77777777" w:rsidR="00416D68" w:rsidRDefault="00416D68">
            <w:pPr>
              <w:pStyle w:val="Contenutotabella"/>
              <w:rPr>
                <w:rFonts w:ascii="Times New Roman" w:hAnsi="Times New Roman"/>
              </w:rPr>
            </w:pPr>
          </w:p>
        </w:tc>
      </w:tr>
      <w:tr w:rsidR="00416D68" w14:paraId="7F694CCC" w14:textId="77777777">
        <w:trPr>
          <w:jc w:val="right"/>
        </w:trPr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C9EAA5A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BREVE PRESENTAZIONE DEL SOGGETTO </w:t>
            </w:r>
          </w:p>
          <w:p w14:paraId="0DFA0641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max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800 caratteri):</w:t>
            </w:r>
          </w:p>
          <w:p w14:paraId="4BCEB0FF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indicare sinteticamente storia e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mission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9081E" w14:textId="77777777" w:rsidR="00416D68" w:rsidRDefault="00416D68">
            <w:pPr>
              <w:pStyle w:val="Contenutotabella"/>
              <w:rPr>
                <w:rFonts w:ascii="Times New Roman" w:hAnsi="Times New Roman"/>
              </w:rPr>
            </w:pPr>
          </w:p>
        </w:tc>
      </w:tr>
    </w:tbl>
    <w:p w14:paraId="05B42F84" w14:textId="77777777" w:rsidR="00416D68" w:rsidRDefault="00416D68">
      <w:pPr>
        <w:rPr>
          <w:rFonts w:ascii="Times New Roman" w:hAnsi="Times New Roman"/>
        </w:rPr>
      </w:pPr>
    </w:p>
    <w:tbl>
      <w:tblPr>
        <w:tblW w:w="9645" w:type="dxa"/>
        <w:tblInd w:w="6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"/>
        <w:gridCol w:w="2656"/>
        <w:gridCol w:w="1274"/>
        <w:gridCol w:w="1289"/>
        <w:gridCol w:w="1291"/>
        <w:gridCol w:w="1289"/>
        <w:gridCol w:w="1275"/>
      </w:tblGrid>
      <w:tr w:rsidR="00416D68" w14:paraId="45DC1073" w14:textId="77777777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8F82BD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0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777CE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SINTESI DELLA PROPOSTA PROGETTUALE </w:t>
            </w:r>
          </w:p>
        </w:tc>
      </w:tr>
      <w:tr w:rsidR="00416D68" w14:paraId="6FE773D7" w14:textId="77777777">
        <w:tc>
          <w:tcPr>
            <w:tcW w:w="322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66FD3DC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TITOLO </w:t>
            </w: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INTERVENTO :</w:t>
            </w:r>
            <w:proofErr w:type="gramEnd"/>
          </w:p>
        </w:tc>
        <w:tc>
          <w:tcPr>
            <w:tcW w:w="641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F6EB9" w14:textId="77777777" w:rsidR="00416D68" w:rsidRDefault="00416D6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416D68" w14:paraId="067759F7" w14:textId="77777777">
        <w:tc>
          <w:tcPr>
            <w:tcW w:w="322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53E7A2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DESCRIZIONE SINTETICA DEL PROGETTO</w:t>
            </w:r>
          </w:p>
          <w:p w14:paraId="36E9F450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max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1000 caratteri)</w:t>
            </w:r>
          </w:p>
        </w:tc>
        <w:tc>
          <w:tcPr>
            <w:tcW w:w="641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7F52" w14:textId="77777777" w:rsidR="00416D68" w:rsidRDefault="00416D6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416D68" w14:paraId="76698E2D" w14:textId="77777777">
        <w:tc>
          <w:tcPr>
            <w:tcW w:w="322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C2FECC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LOCALIZZAZIONE EVENTI: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B59613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 w14:anchorId="2401AD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type_75" o:spid="_x0000_s1034" type="#_x0000_t75" alt="" style="position:absolute;left:0;text-align:left;margin-left:0;margin-top:0;width:50pt;height:50pt;z-index:251657728;visibility:hidden;mso-wrap-edited:f;mso-width-percent:0;mso-height-percent:0;mso-position-horizontal-relative:text;mso-position-vertical-relative:text;mso-width-percent:0;mso-height-percent:0">
                  <o:lock v:ext="edit" selection="t"/>
                </v:shape>
              </w:pict>
            </w:r>
            <w:r>
              <w:rPr>
                <w:noProof/>
              </w:rPr>
              <w:pict w14:anchorId="254093E1">
                <v:shape id="_x0000_i1025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Quartiere 1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4B390F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 w14:anchorId="7C80A670">
                <v:shape id="_x0000_i1026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Quartiere 2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D8CC7D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 w14:anchorId="73165F0B">
                <v:shape id="_x0000_i1027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Quartiere 3</w:t>
            </w: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29C1A8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 w14:anchorId="5AAABEB5">
                <v:shape id="_x0000_i1028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Quartiere 4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F7399A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 w14:anchorId="6B6C73ED">
                <v:shape id="_x0000_i1029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Quartiere 5</w:t>
            </w:r>
          </w:p>
        </w:tc>
      </w:tr>
      <w:tr w:rsidR="00416D68" w14:paraId="32302337" w14:textId="77777777">
        <w:tc>
          <w:tcPr>
            <w:tcW w:w="3226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804E41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TIPOLOGIA DI ATTIVITÀ:</w:t>
            </w:r>
          </w:p>
          <w:p w14:paraId="374701D5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(Articolo 4 Avviso </w:t>
            </w:r>
            <w:r>
              <w:rPr>
                <w:rFonts w:ascii="Times New Roman" w:hAnsi="Times New Roman"/>
                <w:sz w:val="22"/>
                <w:szCs w:val="22"/>
              </w:rPr>
              <w:t>Pubblico)</w:t>
            </w:r>
          </w:p>
        </w:tc>
        <w:tc>
          <w:tcPr>
            <w:tcW w:w="6418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1E29A3" w14:textId="77777777" w:rsidR="00416D68" w:rsidRDefault="00674013">
            <w:pPr>
              <w:ind w:left="567" w:hanging="510"/>
              <w:rPr>
                <w:rFonts w:ascii="Times New Roman" w:hAnsi="Times New Roman"/>
              </w:rPr>
            </w:pPr>
            <w:r>
              <w:rPr>
                <w:noProof/>
              </w:rPr>
              <w:pict w14:anchorId="642FC85F">
                <v:shape id="_x0000_i1030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spettacoli dal vivo nell’accezione di cui al D.M. 27 luglio 2017 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ss.mm.ii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416D68" w14:paraId="65E61005" w14:textId="77777777">
        <w:tc>
          <w:tcPr>
            <w:tcW w:w="322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C3B604" w14:textId="77777777" w:rsidR="00416D68" w:rsidRDefault="00416D6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6418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2AAAC5" w14:textId="77777777" w:rsidR="00416D68" w:rsidRDefault="00674013">
            <w:pPr>
              <w:ind w:left="567" w:hanging="567"/>
              <w:rPr>
                <w:rFonts w:ascii="Times New Roman" w:hAnsi="Times New Roman"/>
              </w:rPr>
            </w:pPr>
            <w:r>
              <w:rPr>
                <w:noProof/>
              </w:rPr>
              <w:pict w14:anchorId="2501CA99">
                <v:shape id="_x0000_i1031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b) </w:t>
            </w:r>
            <w:r>
              <w:rPr>
                <w:rFonts w:ascii="Times New Roman" w:hAnsi="Times New Roman"/>
                <w:sz w:val="22"/>
                <w:szCs w:val="22"/>
              </w:rPr>
              <w:t>iniziative nell’ambito dello spettacolo dal vivo volte al rafforzamento dell’offerta culturale già esistente</w:t>
            </w:r>
          </w:p>
        </w:tc>
      </w:tr>
      <w:tr w:rsidR="00416D68" w14:paraId="09547398" w14:textId="77777777">
        <w:tc>
          <w:tcPr>
            <w:tcW w:w="3226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6018275" w14:textId="77777777" w:rsidR="00416D68" w:rsidRDefault="00416D6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6418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F698E5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noProof/>
              </w:rPr>
              <w:pict w14:anchorId="591C74DA">
                <v:shape id="_x0000_i1032" type="#_x0000_t75" alt="" style="width:10.55pt;height:9.1pt;visibility:visible;mso-width-percent:0;mso-height-percent:0;mso-width-percent:0;mso-height-percent:0"/>
              </w:pi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iniziative formative e laboratori dedicati alle arti performative</w:t>
            </w:r>
          </w:p>
        </w:tc>
      </w:tr>
      <w:tr w:rsidR="00416D68" w14:paraId="09EC6E7A" w14:textId="77777777">
        <w:tc>
          <w:tcPr>
            <w:tcW w:w="3226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E33F00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CRONOPROGRAMMA DELLE ATTIVITA’ </w:t>
            </w:r>
          </w:p>
          <w:p w14:paraId="33F49FFE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(elencare le date, i luoghi di svolgimento delle attività progettuali, il quartiere e l’evento)</w:t>
            </w:r>
          </w:p>
        </w:tc>
        <w:tc>
          <w:tcPr>
            <w:tcW w:w="6418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14:paraId="4AAAA791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Esempio: 1. [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gg/mm/aa – luogo – quartiere - evento]</w:t>
            </w:r>
          </w:p>
          <w:p w14:paraId="0FEB4CC8" w14:textId="77777777" w:rsidR="00416D68" w:rsidRDefault="0067401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2. ...</w:t>
            </w:r>
          </w:p>
          <w:p w14:paraId="50ED45BC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999162A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F40D11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DA62DC6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B36F4A6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654578D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CAF8E7F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5FA628C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1A3687B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4EC056E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D99497E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CA53C45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A05E035" w14:textId="77777777" w:rsidR="00416D68" w:rsidRDefault="00416D68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DEE9B09" w14:textId="77777777" w:rsidR="00674013" w:rsidRDefault="006740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DFEFAE9" w14:textId="77777777" w:rsidR="00416D68" w:rsidRDefault="00416D68">
            <w:pPr>
              <w:rPr>
                <w:rFonts w:ascii="Times New Roman" w:hAnsi="Times New Roman"/>
              </w:rPr>
            </w:pPr>
          </w:p>
        </w:tc>
      </w:tr>
    </w:tbl>
    <w:p w14:paraId="4E56E9C7" w14:textId="77777777" w:rsidR="00416D68" w:rsidRDefault="00416D68">
      <w:pPr>
        <w:rPr>
          <w:rFonts w:ascii="Times New Roman" w:hAnsi="Times New Roman"/>
        </w:rPr>
      </w:pPr>
    </w:p>
    <w:tbl>
      <w:tblPr>
        <w:tblW w:w="9645" w:type="dxa"/>
        <w:tblInd w:w="6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9075"/>
      </w:tblGrid>
      <w:tr w:rsidR="00416D68" w14:paraId="0AE48582" w14:textId="77777777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7535E9E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9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1BFBE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DESCRIZIONE DETTAGLIATA DELLA PROPOSTA PROGETTUALE </w:t>
            </w:r>
          </w:p>
          <w:p w14:paraId="4505CF0A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(compilare tutti i campi sottostanti)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416D68" w14:paraId="01387B8C" w14:textId="77777777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E27BA7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B50C" w14:textId="77777777" w:rsidR="00416D68" w:rsidRDefault="00674013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Caratteristiche proprie del progetto con riferimento al radicamento dell’iniziativa sul territorio e alla qualità artistica del progetto da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realizzare (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max. 25 punti) </w:t>
            </w:r>
          </w:p>
          <w:p w14:paraId="5B645F1B" w14:textId="77777777" w:rsidR="00416D68" w:rsidRDefault="00674013">
            <w:pPr>
              <w:pStyle w:val="ListParagraph"/>
              <w:numPr>
                <w:ilvl w:val="0"/>
                <w:numId w:val="1"/>
              </w:numPr>
              <w:tabs>
                <w:tab w:val="left" w:pos="678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qualità artistica della proposta progettuale, anche con riferimento al </w:t>
            </w:r>
            <w:r>
              <w:rPr>
                <w:rFonts w:ascii="Times New Roman" w:hAnsi="Times New Roman" w:cs="Lucida Sans"/>
                <w:sz w:val="22"/>
                <w:szCs w:val="22"/>
              </w:rPr>
              <w:t>personale artistico e tecnico coinvolto;</w:t>
            </w:r>
          </w:p>
          <w:p w14:paraId="34A16F2B" w14:textId="77777777" w:rsidR="00416D68" w:rsidRDefault="00674013">
            <w:pPr>
              <w:pStyle w:val="Contenutotabella"/>
              <w:widowControl w:val="0"/>
              <w:numPr>
                <w:ilvl w:val="0"/>
                <w:numId w:val="1"/>
              </w:numPr>
              <w:tabs>
                <w:tab w:val="left" w:pos="678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radicamento della proposta progettuale sul territorio;</w:t>
            </w:r>
          </w:p>
          <w:p w14:paraId="30328EBA" w14:textId="77777777" w:rsidR="00416D68" w:rsidRDefault="00674013">
            <w:pPr>
              <w:pStyle w:val="Contenutotabella"/>
              <w:widowControl w:val="0"/>
              <w:numPr>
                <w:ilvl w:val="0"/>
                <w:numId w:val="1"/>
              </w:numPr>
              <w:tabs>
                <w:tab w:val="left" w:pos="678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diversificazione e multidisciplinarietà della proposta;</w:t>
            </w:r>
          </w:p>
          <w:p w14:paraId="1E9A41B3" w14:textId="77777777" w:rsidR="00416D68" w:rsidRDefault="00674013">
            <w:pPr>
              <w:pStyle w:val="Contenutotabella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numero di eventi (complessivi e per ciascun quartiere coinvolto);</w:t>
            </w:r>
          </w:p>
          <w:p w14:paraId="1ED7387C" w14:textId="77777777" w:rsidR="00416D68" w:rsidRDefault="00674013">
            <w:pPr>
              <w:pStyle w:val="Contenutotabella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estensione territoriale delle attività, oltre il requisito minimo di coinvolgimento di almeno 2 quartieri</w:t>
            </w:r>
          </w:p>
          <w:p w14:paraId="419EB953" w14:textId="77777777" w:rsidR="00416D68" w:rsidRDefault="0067401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Illustrare la proposta progettuale e le modalità di perseguimento degli obiettivi in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dicati [massimo 2000 caratteri]</w:t>
            </w:r>
          </w:p>
        </w:tc>
      </w:tr>
      <w:tr w:rsidR="00416D68" w14:paraId="0CD22583" w14:textId="77777777"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86DE4" w14:textId="77777777" w:rsidR="00416D68" w:rsidRDefault="00416D68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14:paraId="65CCC155" w14:textId="77777777" w:rsidR="00416D68" w:rsidRDefault="00416D68" w:rsidP="0067401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B21C8D8" w14:textId="77777777" w:rsidR="00416D68" w:rsidRDefault="00416D68" w:rsidP="0067401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23070B" w14:textId="77777777" w:rsidR="00416D68" w:rsidRDefault="00416D68" w:rsidP="0067401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16D68" w14:paraId="2799A0A5" w14:textId="77777777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F5D75F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6544DFA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Congruità economica e coerenza delle voci di spesa e del costo complessivo del progetto rispetto alla proposta artistica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(max. 15 punti)</w:t>
            </w:r>
          </w:p>
          <w:p w14:paraId="3B402A0A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Illustrare le modalità di perseguimento dell’obiettivo indicato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[massimo 1000 </w:t>
            </w:r>
            <w:r>
              <w:rPr>
                <w:rFonts w:ascii="Times New Roman" w:hAnsi="Times New Roman"/>
                <w:sz w:val="22"/>
                <w:szCs w:val="22"/>
              </w:rPr>
              <w:t>caratteri]</w:t>
            </w:r>
          </w:p>
        </w:tc>
      </w:tr>
      <w:tr w:rsidR="00416D68" w14:paraId="0F43F7F2" w14:textId="77777777"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499B4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6A797E55" w14:textId="77777777" w:rsidR="00416D68" w:rsidRDefault="00416D68">
            <w:pPr>
              <w:rPr>
                <w:rFonts w:ascii="Times New Roman" w:hAnsi="Times New Roman"/>
              </w:rPr>
            </w:pPr>
          </w:p>
          <w:p w14:paraId="51F06AF4" w14:textId="77777777" w:rsidR="00416D68" w:rsidRDefault="00416D68">
            <w:pPr>
              <w:rPr>
                <w:rFonts w:ascii="Times New Roman" w:hAnsi="Times New Roman"/>
              </w:rPr>
            </w:pPr>
          </w:p>
        </w:tc>
      </w:tr>
      <w:tr w:rsidR="00416D68" w14:paraId="35EE9393" w14:textId="77777777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8BC892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69A51B8" w14:textId="77777777" w:rsidR="00416D68" w:rsidRDefault="0067401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Perseguimento della finalità di inclusione e coesione sociale nelle aree di intervento e rivitalizzazione sociale e culturale del contesto urbano di riferimento e impatto socioeconomico sul territorio del progetto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(max. 20 punti)</w:t>
            </w:r>
          </w:p>
          <w:p w14:paraId="593DE106" w14:textId="77777777" w:rsidR="00416D68" w:rsidRDefault="0067401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rFonts w:ascii="Times New Roman" w:hAnsi="Times New Roman"/>
                <w:sz w:val="22"/>
                <w:szCs w:val="22"/>
              </w:rPr>
              <w:t>[massimo 2000 caratteri]</w:t>
            </w:r>
          </w:p>
        </w:tc>
      </w:tr>
      <w:tr w:rsidR="00416D68" w14:paraId="4D980979" w14:textId="77777777"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3390" w14:textId="77777777" w:rsidR="00416D68" w:rsidRDefault="00416D68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14:paraId="48E6E7E4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5D5AE1BB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02929CDA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16D68" w14:paraId="45A3BFB9" w14:textId="77777777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B03C3A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0362AC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Sostenibilità del progetto, ivi comprese le eventuali ricadute socioeconomiche sul territorio del progetto anche in termini di connessione con il patrimonio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culturale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(max. 15 punti)</w:t>
            </w:r>
          </w:p>
          <w:p w14:paraId="4CED4603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Illustrare le modalità di perseguimento dell’obiettivo indicato </w:t>
            </w:r>
            <w:r>
              <w:rPr>
                <w:rFonts w:ascii="Times New Roman" w:hAnsi="Times New Roman"/>
                <w:sz w:val="22"/>
                <w:szCs w:val="22"/>
              </w:rPr>
              <w:t>[massimo 1000 caratteri]</w:t>
            </w:r>
          </w:p>
        </w:tc>
      </w:tr>
      <w:tr w:rsidR="00416D68" w14:paraId="0B87B360" w14:textId="77777777"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F05DB" w14:textId="77777777" w:rsidR="00416D68" w:rsidRDefault="00416D68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14:paraId="139080BF" w14:textId="77777777" w:rsidR="00416D68" w:rsidRDefault="00416D6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29A7DF3A" w14:textId="77777777" w:rsidR="00416D68" w:rsidRDefault="00416D6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282B849F" w14:textId="77777777" w:rsidR="00416D68" w:rsidRDefault="00416D6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288B855B" w14:textId="77777777" w:rsidR="00416D68" w:rsidRDefault="00416D6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16D68" w14:paraId="34799D3C" w14:textId="77777777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F93001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B3972A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Attitudine al coinvolgimento del pubblico nel territorio/accessibilità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(max. 15 punti)</w:t>
            </w:r>
          </w:p>
          <w:p w14:paraId="15BB0964" w14:textId="77777777" w:rsidR="00416D68" w:rsidRDefault="00674013">
            <w:pPr>
              <w:pStyle w:val="Contenutotabella"/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coinvolgimento di diverse fasce di pubblico;</w:t>
            </w:r>
          </w:p>
          <w:p w14:paraId="436400B8" w14:textId="77777777" w:rsidR="00416D68" w:rsidRDefault="00674013">
            <w:pPr>
              <w:pStyle w:val="Contenutotabella"/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accessibilità dell’offerta culturale da parte di persone con disabilità;</w:t>
            </w:r>
          </w:p>
          <w:p w14:paraId="6E7C5FF1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rFonts w:ascii="Times New Roman" w:hAnsi="Times New Roman"/>
                <w:sz w:val="22"/>
                <w:szCs w:val="22"/>
              </w:rPr>
              <w:t>[massimo 1000 caratteri]</w:t>
            </w:r>
          </w:p>
        </w:tc>
      </w:tr>
      <w:tr w:rsidR="00416D68" w14:paraId="3D6B3B14" w14:textId="77777777"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1C3DD" w14:textId="77777777" w:rsidR="00416D68" w:rsidRDefault="00416D68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14:paraId="4B13D08C" w14:textId="05BE74ED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5590A8D4" w14:textId="77777777" w:rsidR="00674013" w:rsidRDefault="0067401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52346DD7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4066A8EC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16D68" w14:paraId="61A4E091" w14:textId="77777777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C643D5" w14:textId="77777777" w:rsidR="00416D68" w:rsidRDefault="006740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6)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252CDA" w14:textId="77777777" w:rsidR="00416D68" w:rsidRDefault="006740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Sinergie con soggetti pubblici e privati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(max. 10 punti)</w:t>
            </w:r>
          </w:p>
          <w:p w14:paraId="5736854E" w14:textId="77777777" w:rsidR="00416D68" w:rsidRDefault="006740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rFonts w:ascii="Times New Roman" w:hAnsi="Times New Roman"/>
                <w:sz w:val="22"/>
                <w:szCs w:val="22"/>
              </w:rPr>
              <w:t>[massimo 500 caratteri]</w:t>
            </w:r>
          </w:p>
        </w:tc>
      </w:tr>
      <w:tr w:rsidR="00416D68" w14:paraId="1648BAEE" w14:textId="77777777"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815B6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2175A456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392E3A14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3D76EC01" w14:textId="77777777" w:rsidR="00416D68" w:rsidRDefault="00416D6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</w:tbl>
    <w:p w14:paraId="7F380AC2" w14:textId="77777777" w:rsidR="00416D68" w:rsidRDefault="00416D68">
      <w:pPr>
        <w:rPr>
          <w:rFonts w:ascii="Times New Roman" w:hAnsi="Times New Roman"/>
        </w:rPr>
      </w:pPr>
    </w:p>
    <w:sectPr w:rsidR="00416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128" w:bottom="1134" w:left="1114" w:header="567" w:footer="0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FB42E" w14:textId="77777777" w:rsidR="00000000" w:rsidRDefault="00674013">
      <w:r>
        <w:separator/>
      </w:r>
    </w:p>
  </w:endnote>
  <w:endnote w:type="continuationSeparator" w:id="0">
    <w:p w14:paraId="5371BDD6" w14:textId="77777777" w:rsidR="00000000" w:rsidRDefault="0067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altName w:val="Segoe UI Symbol"/>
    <w:panose1 w:val="020B0604020202020204"/>
    <w:charset w:val="01"/>
    <w:family w:val="auto"/>
    <w:pitch w:val="variable"/>
  </w:font>
  <w:font w:name="Liberation Serif">
    <w:altName w:val="Times New Roman"/>
    <w:panose1 w:val="020B0604020202020204"/>
    <w:charset w:val="00"/>
    <w:family w:val="roman"/>
    <w:pitch w:val="variable"/>
  </w:font>
  <w:font w:name="NSimSun">
    <w:altName w:val="Calibri"/>
    <w:panose1 w:val="020B0604020202020204"/>
    <w:charset w:val="00"/>
    <w:family w:val="auto"/>
    <w:pitch w:val="variable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mbria"/>
    <w:panose1 w:val="020B0604020202020204"/>
    <w:charset w:val="00"/>
    <w:family w:val="roman"/>
    <w:pitch w:val="default"/>
  </w:font>
  <w:font w:name="Aptos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772E3" w14:textId="77777777" w:rsidR="00674013" w:rsidRDefault="006740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297E" w14:textId="77777777" w:rsidR="00674013" w:rsidRDefault="006740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795AC" w14:textId="77777777" w:rsidR="00674013" w:rsidRDefault="00674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6B11B" w14:textId="77777777" w:rsidR="00000000" w:rsidRDefault="00674013">
      <w:r>
        <w:separator/>
      </w:r>
    </w:p>
  </w:footnote>
  <w:footnote w:type="continuationSeparator" w:id="0">
    <w:p w14:paraId="15A2BEF4" w14:textId="77777777" w:rsidR="00000000" w:rsidRDefault="00674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605CB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2199097A" w14:textId="77777777" w:rsidR="00416D68" w:rsidRDefault="00674013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  <w:r>
      <w:rPr>
        <w:rFonts w:ascii="Times New Roman" w:hAnsi="Times New Roman" w:cs="Times New Roman"/>
        <w:b/>
        <w:bCs/>
        <w:noProof/>
        <w:sz w:val="22"/>
        <w:szCs w:val="22"/>
      </w:rPr>
      <w:drawing>
        <wp:anchor distT="0" distB="0" distL="0" distR="0" simplePos="0" relativeHeight="10" behindDoc="0" locked="0" layoutInCell="1" allowOverlap="1" wp14:anchorId="4C390A47" wp14:editId="434C2EC5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716530" cy="530225"/>
          <wp:effectExtent l="0" t="0" r="0" b="0"/>
          <wp:wrapTopAndBottom/>
          <wp:docPr id="1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1653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0D40CD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227BA3C9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0309B311" w14:textId="77777777" w:rsidR="00674013" w:rsidRDefault="00674013">
    <w:pPr>
      <w:pStyle w:val="Header"/>
      <w:jc w:val="right"/>
      <w:rPr>
        <w:rFonts w:ascii="Times New Roman" w:hAnsi="Times New Roman" w:cs="Times New Roman"/>
        <w:b/>
        <w:bCs/>
        <w:sz w:val="22"/>
        <w:szCs w:val="22"/>
      </w:rPr>
    </w:pPr>
  </w:p>
  <w:p w14:paraId="7C47090B" w14:textId="589263C0" w:rsidR="00416D68" w:rsidRDefault="00674013">
    <w:pPr>
      <w:pStyle w:val="Header"/>
      <w:jc w:val="right"/>
      <w:rPr>
        <w:rFonts w:ascii="Times New Roman" w:hAnsi="Times New Roman" w:cs="Times New Roman"/>
        <w:b/>
        <w:bCs/>
        <w:iCs/>
      </w:rPr>
    </w:pPr>
    <w:r>
      <w:rPr>
        <w:rFonts w:ascii="Times New Roman" w:hAnsi="Times New Roman" w:cs="Times New Roman"/>
        <w:b/>
        <w:bCs/>
        <w:sz w:val="22"/>
        <w:szCs w:val="22"/>
      </w:rPr>
      <w:t>Allegato 15 - Modello 1.E</w:t>
    </w:r>
    <w:r>
      <w:rPr>
        <w:rFonts w:ascii="Times New Roman" w:hAnsi="Times New Roman" w:cs="Times New Roman"/>
        <w:b/>
        <w:bCs/>
        <w:iCs/>
      </w:rPr>
      <w:t xml:space="preserve"> proposta progettuale “Autunno Fiorentino 2024”</w:t>
    </w:r>
  </w:p>
  <w:p w14:paraId="4C32DF96" w14:textId="77777777" w:rsidR="00416D68" w:rsidRDefault="00416D68">
    <w:pPr>
      <w:pStyle w:val="Header"/>
      <w:jc w:val="right"/>
      <w:rPr>
        <w:rFonts w:ascii="Times New Roman" w:hAnsi="Times New Roman" w:cs="Times New Roman"/>
        <w:b/>
        <w:bCs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EC1DC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5AC01C2B" w14:textId="77777777" w:rsidR="00416D68" w:rsidRDefault="00674013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  <w:r>
      <w:rPr>
        <w:rFonts w:ascii="Times New Roman" w:hAnsi="Times New Roman" w:cs="Times New Roman"/>
        <w:b/>
        <w:bCs/>
        <w:noProof/>
        <w:sz w:val="22"/>
        <w:szCs w:val="22"/>
      </w:rPr>
      <w:drawing>
        <wp:anchor distT="0" distB="0" distL="0" distR="0" simplePos="0" relativeHeight="11" behindDoc="0" locked="0" layoutInCell="1" allowOverlap="1" wp14:anchorId="5CAB0166" wp14:editId="27618AFC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716530" cy="530225"/>
          <wp:effectExtent l="0" t="0" r="0" b="0"/>
          <wp:wrapTopAndBottom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1653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057238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46FB8497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14C0D953" w14:textId="77777777" w:rsidR="00674013" w:rsidRDefault="00674013">
    <w:pPr>
      <w:pStyle w:val="Header"/>
      <w:jc w:val="right"/>
      <w:rPr>
        <w:rFonts w:ascii="Times New Roman" w:hAnsi="Times New Roman" w:cs="Times New Roman"/>
        <w:b/>
        <w:bCs/>
        <w:sz w:val="22"/>
        <w:szCs w:val="22"/>
      </w:rPr>
    </w:pPr>
  </w:p>
  <w:p w14:paraId="3A1A822D" w14:textId="4465E9A3" w:rsidR="00416D68" w:rsidRDefault="00674013">
    <w:pPr>
      <w:pStyle w:val="Header"/>
      <w:jc w:val="right"/>
      <w:rPr>
        <w:rFonts w:ascii="Times New Roman" w:hAnsi="Times New Roman" w:cs="Times New Roman"/>
        <w:b/>
        <w:bCs/>
        <w:iCs/>
      </w:rPr>
    </w:pPr>
    <w:bookmarkStart w:id="0" w:name="_GoBack"/>
    <w:bookmarkEnd w:id="0"/>
    <w:r>
      <w:rPr>
        <w:rFonts w:ascii="Times New Roman" w:hAnsi="Times New Roman" w:cs="Times New Roman"/>
        <w:b/>
        <w:bCs/>
        <w:sz w:val="22"/>
        <w:szCs w:val="22"/>
      </w:rPr>
      <w:t>Allegato 15 - Modello 1.E</w:t>
    </w:r>
    <w:r>
      <w:rPr>
        <w:rFonts w:ascii="Times New Roman" w:hAnsi="Times New Roman" w:cs="Times New Roman"/>
        <w:b/>
        <w:bCs/>
        <w:iCs/>
      </w:rPr>
      <w:t xml:space="preserve"> proposta progettuale “Autunno Fiorentino 2024”</w:t>
    </w:r>
  </w:p>
  <w:p w14:paraId="2600D2B7" w14:textId="77777777" w:rsidR="00416D68" w:rsidRDefault="00416D68">
    <w:pPr>
      <w:pStyle w:val="Header"/>
      <w:jc w:val="right"/>
      <w:rPr>
        <w:rFonts w:ascii="Times New Roman" w:hAnsi="Times New Roman" w:cs="Times New Roman"/>
        <w:b/>
        <w:bCs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3E9CD" w14:textId="1192018E" w:rsidR="00416D68" w:rsidRDefault="00674013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  <w:r>
      <w:rPr>
        <w:rFonts w:ascii="Times New Roman" w:hAnsi="Times New Roman" w:cs="Times New Roman"/>
        <w:b/>
        <w:bCs/>
        <w:noProof/>
        <w:sz w:val="22"/>
        <w:szCs w:val="22"/>
      </w:rPr>
      <w:drawing>
        <wp:anchor distT="0" distB="0" distL="0" distR="0" simplePos="0" relativeHeight="12" behindDoc="0" locked="0" layoutInCell="1" allowOverlap="1" wp14:anchorId="641DB2B9" wp14:editId="64CF1099">
          <wp:simplePos x="0" y="0"/>
          <wp:positionH relativeFrom="column">
            <wp:posOffset>1710055</wp:posOffset>
          </wp:positionH>
          <wp:positionV relativeFrom="paragraph">
            <wp:posOffset>-28321</wp:posOffset>
          </wp:positionV>
          <wp:extent cx="2716530" cy="530225"/>
          <wp:effectExtent l="0" t="0" r="0" b="0"/>
          <wp:wrapTopAndBottom/>
          <wp:docPr id="3" name="Immagin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1653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0D07F5" w14:textId="47DD5851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07F71B79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5A02C867" w14:textId="77777777" w:rsidR="00674013" w:rsidRDefault="00674013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5D2FD003" w14:textId="2A3F5092" w:rsidR="00416D68" w:rsidRDefault="00674013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  <w:r>
      <w:rPr>
        <w:rFonts w:ascii="Times New Roman" w:hAnsi="Times New Roman" w:cs="Times New Roman"/>
        <w:b/>
        <w:bCs/>
        <w:sz w:val="22"/>
        <w:szCs w:val="22"/>
      </w:rPr>
      <w:t xml:space="preserve">Fondo Nazionale per lo Spettacolo dal Vivo (FNSV) - Decreto Direttoriale 7 novembre 2023, n. 1651 - Avviso Pubblico per la selezione di proposte progettuali e l’assegnazione di </w:t>
    </w:r>
    <w:r>
      <w:rPr>
        <w:rFonts w:ascii="Times New Roman" w:hAnsi="Times New Roman" w:cs="Times New Roman"/>
        <w:b/>
        <w:bCs/>
        <w:sz w:val="22"/>
        <w:szCs w:val="22"/>
      </w:rPr>
      <w:t xml:space="preserve">contributi economici per la realizzazione di eventi organizzati nell’ambito della rassegna “Autunno Fiorentino 2024” – CUP </w:t>
    </w:r>
    <w:r w:rsidRPr="00674013">
      <w:rPr>
        <w:rFonts w:ascii="Times New Roman" w:hAnsi="Times New Roman" w:cs="Times New Roman"/>
        <w:bCs/>
        <w:sz w:val="22"/>
        <w:szCs w:val="22"/>
      </w:rPr>
      <w:t>H14J23000760001</w:t>
    </w:r>
  </w:p>
  <w:p w14:paraId="0E4BF5CF" w14:textId="77777777" w:rsidR="00416D68" w:rsidRDefault="00416D68">
    <w:pPr>
      <w:pStyle w:val="Header"/>
      <w:jc w:val="both"/>
      <w:rPr>
        <w:rFonts w:ascii="Times New Roman" w:hAnsi="Times New Roman" w:cs="Times New Roman"/>
        <w:b/>
        <w:bCs/>
        <w:sz w:val="22"/>
        <w:szCs w:val="22"/>
      </w:rPr>
    </w:pPr>
  </w:p>
  <w:p w14:paraId="1321BD33" w14:textId="77777777" w:rsidR="00416D68" w:rsidRDefault="00674013">
    <w:pPr>
      <w:pStyle w:val="Header"/>
      <w:jc w:val="right"/>
      <w:rPr>
        <w:rFonts w:ascii="Times New Roman" w:hAnsi="Times New Roman" w:cs="Times New Roman"/>
        <w:b/>
        <w:bCs/>
        <w:iCs/>
      </w:rPr>
    </w:pPr>
    <w:r>
      <w:rPr>
        <w:rFonts w:ascii="Times New Roman" w:hAnsi="Times New Roman" w:cs="Times New Roman"/>
        <w:b/>
        <w:bCs/>
        <w:sz w:val="22"/>
        <w:szCs w:val="22"/>
      </w:rPr>
      <w:t>Allegato 15 - Modello 1.E</w:t>
    </w:r>
    <w:r>
      <w:rPr>
        <w:rFonts w:ascii="Times New Roman" w:hAnsi="Times New Roman" w:cs="Times New Roman"/>
        <w:b/>
        <w:bCs/>
        <w:iCs/>
      </w:rPr>
      <w:t xml:space="preserve"> proposta progettuale “Autunno Fiorentino 2024”</w:t>
    </w:r>
  </w:p>
  <w:p w14:paraId="10640D72" w14:textId="77777777" w:rsidR="00416D68" w:rsidRDefault="00416D68">
    <w:pPr>
      <w:pStyle w:val="Header"/>
      <w:jc w:val="right"/>
      <w:rPr>
        <w:rFonts w:ascii="Times New Roman" w:hAnsi="Times New Roman" w:cs="Times New Roman"/>
        <w:b/>
        <w:bCs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507"/>
    <w:multiLevelType w:val="multilevel"/>
    <w:tmpl w:val="AC7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EE51F7"/>
    <w:multiLevelType w:val="multilevel"/>
    <w:tmpl w:val="90FA74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A4020B3"/>
    <w:multiLevelType w:val="multilevel"/>
    <w:tmpl w:val="3086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4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D68"/>
    <w:rsid w:val="00416D68"/>
    <w:rsid w:val="0067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,"/>
  <w14:docId w14:val="3D7F5E44"/>
  <w15:docId w15:val="{879B7039-197C-B049-AD47-8D8A7DE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aratterinotaapidipagina">
    <w:name w:val="Caratteri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FooterChar">
    <w:name w:val="Footer Char"/>
    <w:basedOn w:val="DefaultParagraphFont"/>
    <w:link w:val="Footer"/>
    <w:uiPriority w:val="99"/>
    <w:qFormat/>
    <w:rsid w:val="00570383"/>
    <w:rPr>
      <w:rFonts w:cs="Mangal"/>
      <w:sz w:val="24"/>
      <w:szCs w:val="21"/>
    </w:rPr>
  </w:style>
  <w:style w:type="paragraph" w:customStyle="1" w:styleId="Titolo">
    <w:name w:val="Titolo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customStyle="1" w:styleId="Indice">
    <w:name w:val="Indice"/>
    <w:basedOn w:val="Normal"/>
    <w:qFormat/>
    <w:pPr>
      <w:suppressLineNumbers/>
    </w:pPr>
  </w:style>
  <w:style w:type="paragraph" w:styleId="Title">
    <w:name w:val="Title"/>
    <w:basedOn w:val="Normal"/>
    <w:next w:val="BodyText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testazioneepidipagina">
    <w:name w:val="Intestazione e piè di pagina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Intestazioneepidipagina"/>
  </w:style>
  <w:style w:type="paragraph" w:customStyle="1" w:styleId="Contenutotabella">
    <w:name w:val="Contenuto tabella"/>
    <w:basedOn w:val="Normal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EndnoteText">
    <w:name w:val="endnote text"/>
    <w:basedOn w:val="Normal"/>
    <w:rPr>
      <w:sz w:val="20"/>
      <w:szCs w:val="20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570383"/>
    <w:pPr>
      <w:tabs>
        <w:tab w:val="center" w:pos="4819"/>
        <w:tab w:val="right" w:pos="9638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56</cp:revision>
  <dcterms:created xsi:type="dcterms:W3CDTF">2024-03-22T11:51:00Z</dcterms:created>
  <dcterms:modified xsi:type="dcterms:W3CDTF">2024-04-05T08:18:00Z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